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6CF" w:rsidRDefault="009F1CDB" w:rsidP="009F1CDB">
      <w:pPr>
        <w:jc w:val="center"/>
        <w:rPr>
          <w:rFonts w:cs="B Titr"/>
          <w:sz w:val="24"/>
          <w:szCs w:val="24"/>
          <w:rtl/>
          <w:lang w:bidi="fa-IR"/>
        </w:rPr>
      </w:pPr>
      <w:r w:rsidRPr="009F1CDB">
        <w:rPr>
          <w:rFonts w:cs="B Titr" w:hint="cs"/>
          <w:sz w:val="24"/>
          <w:szCs w:val="24"/>
          <w:rtl/>
          <w:lang w:bidi="fa-IR"/>
        </w:rPr>
        <w:t>بسمه تعالی</w:t>
      </w:r>
    </w:p>
    <w:p w:rsidR="003152BE" w:rsidRPr="00F87B96" w:rsidRDefault="003152BE" w:rsidP="009F1CDB">
      <w:pPr>
        <w:jc w:val="center"/>
        <w:rPr>
          <w:rFonts w:cs="B Titr"/>
          <w:sz w:val="36"/>
          <w:szCs w:val="36"/>
          <w:rtl/>
          <w:lang w:bidi="fa-IR"/>
        </w:rPr>
      </w:pPr>
    </w:p>
    <w:p w:rsidR="009F1CDB" w:rsidRPr="00F87B96" w:rsidRDefault="00F87B96" w:rsidP="009E6EA6">
      <w:pPr>
        <w:jc w:val="center"/>
        <w:rPr>
          <w:rFonts w:cs="B Titr"/>
          <w:sz w:val="36"/>
          <w:szCs w:val="36"/>
          <w:rtl/>
          <w:lang w:bidi="fa-IR"/>
        </w:rPr>
      </w:pPr>
      <w:r w:rsidRPr="00F87B96">
        <w:rPr>
          <w:rFonts w:cs="B Titr" w:hint="cs"/>
          <w:sz w:val="36"/>
          <w:szCs w:val="36"/>
          <w:rtl/>
          <w:lang w:bidi="fa-IR"/>
        </w:rPr>
        <w:t xml:space="preserve">سلبریتی واقعی </w:t>
      </w:r>
    </w:p>
    <w:p w:rsidR="009F1CDB" w:rsidRPr="00EF6DB7" w:rsidRDefault="00EF6DB7" w:rsidP="009C181D">
      <w:pPr>
        <w:rPr>
          <w:rFonts w:cs="B Nazanin"/>
          <w:b/>
          <w:bCs/>
          <w:sz w:val="24"/>
          <w:szCs w:val="24"/>
          <w:rtl/>
          <w:lang w:bidi="fa-IR"/>
        </w:rPr>
      </w:pPr>
      <w:r w:rsidRPr="00EF6DB7">
        <w:rPr>
          <w:rFonts w:cs="B Nazanin" w:hint="cs"/>
          <w:b/>
          <w:bCs/>
          <w:sz w:val="24"/>
          <w:szCs w:val="24"/>
          <w:rtl/>
          <w:lang w:bidi="fa-IR"/>
        </w:rPr>
        <w:t>زهرا نجفی منش</w:t>
      </w:r>
    </w:p>
    <w:p w:rsidR="00EF6DB7" w:rsidRPr="00EF6DB7" w:rsidRDefault="00EF6DB7" w:rsidP="00EF6DB7">
      <w:pPr>
        <w:jc w:val="right"/>
        <w:rPr>
          <w:rFonts w:cs="B Nazanin"/>
          <w:sz w:val="24"/>
          <w:szCs w:val="24"/>
          <w:rtl/>
          <w:lang w:bidi="fa-IR"/>
        </w:rPr>
      </w:pPr>
    </w:p>
    <w:p w:rsidR="00776921" w:rsidRDefault="00804166" w:rsidP="001F1CD6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 پیروزی شکوهمند انقلاب اسلامی و فروپاشی  تفکر الحادی و دین گریز ،انسانهایی در مکتب روح الله  پرورش یافتند که ادامه دهنده راه انبیا و امامان بودند</w:t>
      </w:r>
      <w:r w:rsidR="00B1542D">
        <w:rPr>
          <w:rFonts w:cs="B Nazanin" w:hint="cs"/>
          <w:sz w:val="28"/>
          <w:szCs w:val="28"/>
          <w:rtl/>
          <w:lang w:bidi="fa-IR"/>
        </w:rPr>
        <w:t xml:space="preserve">.انسان های بزرگی که در پرتوی تعالیم ناب اسلام 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رشد کرده و چراغ راهی شدند </w:t>
      </w:r>
      <w:r w:rsidR="00B1542D">
        <w:rPr>
          <w:rFonts w:cs="B Nazanin" w:hint="cs"/>
          <w:sz w:val="28"/>
          <w:szCs w:val="28"/>
          <w:rtl/>
          <w:lang w:bidi="fa-IR"/>
        </w:rPr>
        <w:t xml:space="preserve">تا در سراب گمراهی و غبار فتنه ها 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B1542D">
        <w:rPr>
          <w:rFonts w:cs="B Nazanin" w:hint="cs"/>
          <w:sz w:val="28"/>
          <w:szCs w:val="28"/>
          <w:rtl/>
          <w:lang w:bidi="fa-IR"/>
        </w:rPr>
        <w:t>راه از بی راه تشخیص د</w:t>
      </w:r>
      <w:r w:rsidR="009E6EA6">
        <w:rPr>
          <w:rFonts w:cs="B Nazanin" w:hint="cs"/>
          <w:sz w:val="28"/>
          <w:szCs w:val="28"/>
          <w:rtl/>
          <w:lang w:bidi="fa-IR"/>
        </w:rPr>
        <w:t>اده شود</w:t>
      </w:r>
      <w:r w:rsidR="00B1542D">
        <w:rPr>
          <w:rFonts w:cs="B Nazanin" w:hint="cs"/>
          <w:sz w:val="28"/>
          <w:szCs w:val="28"/>
          <w:rtl/>
          <w:lang w:bidi="fa-IR"/>
        </w:rPr>
        <w:t>.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انسان های شاخصی که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عامل تحرک انسان ها و پو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ا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ح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ات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ا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شان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م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شوند </w:t>
      </w:r>
      <w:r w:rsidR="001F1CD6">
        <w:rPr>
          <w:rFonts w:cs="B Nazanin" w:hint="cs"/>
          <w:sz w:val="28"/>
          <w:szCs w:val="28"/>
          <w:rtl/>
          <w:lang w:bidi="fa-IR"/>
        </w:rPr>
        <w:t>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جامعه را از ا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ستا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و 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ا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عقب گرد باز م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دارند</w:t>
      </w:r>
      <w:r w:rsidR="00B1542D">
        <w:rPr>
          <w:rFonts w:cs="B Nazanin" w:hint="cs"/>
          <w:sz w:val="28"/>
          <w:szCs w:val="28"/>
          <w:rtl/>
          <w:lang w:bidi="fa-IR"/>
        </w:rPr>
        <w:t>.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 xml:space="preserve"> و ع</w:t>
      </w:r>
      <w:r w:rsidR="00B1542D" w:rsidRPr="00B1542D">
        <w:rPr>
          <w:rFonts w:cs="B Nazanin"/>
          <w:sz w:val="28"/>
          <w:szCs w:val="28"/>
          <w:rtl/>
          <w:lang w:bidi="fa-IR"/>
        </w:rPr>
        <w:t>امل پ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شگ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 w:hint="eastAsia"/>
          <w:sz w:val="28"/>
          <w:szCs w:val="28"/>
          <w:rtl/>
          <w:lang w:bidi="fa-IR"/>
        </w:rPr>
        <w:t>ر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از انحراف ها و خطاها بوده </w:t>
      </w:r>
      <w:r w:rsidR="001F1CD6">
        <w:rPr>
          <w:rFonts w:cs="B Nazanin" w:hint="cs"/>
          <w:sz w:val="28"/>
          <w:szCs w:val="28"/>
          <w:rtl/>
          <w:lang w:bidi="fa-IR"/>
        </w:rPr>
        <w:t>،</w:t>
      </w:r>
      <w:r w:rsidR="00B1542D" w:rsidRPr="00B1542D">
        <w:rPr>
          <w:rFonts w:cs="B Nazanin"/>
          <w:sz w:val="28"/>
          <w:szCs w:val="28"/>
          <w:rtl/>
          <w:lang w:bidi="fa-IR"/>
        </w:rPr>
        <w:t>اجازه ظهور جلوه ها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تباه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و انحراف را در جامعه نم</w:t>
      </w:r>
      <w:r w:rsidR="00B1542D" w:rsidRPr="00B1542D">
        <w:rPr>
          <w:rFonts w:cs="B Nazanin" w:hint="cs"/>
          <w:sz w:val="28"/>
          <w:szCs w:val="28"/>
          <w:rtl/>
          <w:lang w:bidi="fa-IR"/>
        </w:rPr>
        <w:t>ی</w:t>
      </w:r>
      <w:r w:rsidR="00B1542D" w:rsidRPr="00B1542D">
        <w:rPr>
          <w:rFonts w:cs="B Nazanin"/>
          <w:sz w:val="28"/>
          <w:szCs w:val="28"/>
          <w:rtl/>
          <w:lang w:bidi="fa-IR"/>
        </w:rPr>
        <w:t xml:space="preserve"> دهند</w:t>
      </w:r>
    </w:p>
    <w:p w:rsidR="003152BE" w:rsidRDefault="00B1542D" w:rsidP="009E6EA6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از سوی دیگر 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،دشمن </w:t>
      </w:r>
      <w:r>
        <w:rPr>
          <w:rFonts w:cs="B Nazanin" w:hint="cs"/>
          <w:sz w:val="28"/>
          <w:szCs w:val="28"/>
          <w:rtl/>
          <w:lang w:bidi="fa-IR"/>
        </w:rPr>
        <w:t xml:space="preserve"> زخم خورده از انقلاب </w:t>
      </w:r>
      <w:r w:rsidR="009E6EA6">
        <w:rPr>
          <w:rFonts w:cs="B Nazanin" w:hint="cs"/>
          <w:sz w:val="28"/>
          <w:szCs w:val="28"/>
          <w:rtl/>
          <w:lang w:bidi="fa-IR"/>
        </w:rPr>
        <w:t>اسلامی ،در کمین  نشسته و مترصد فرصت است تا به نظام اسلامی ضربه وارد کند. لذا از طریق</w:t>
      </w:r>
      <w:r w:rsidR="003152BE">
        <w:rPr>
          <w:rFonts w:cs="B Nazanin" w:hint="cs"/>
          <w:sz w:val="28"/>
          <w:szCs w:val="28"/>
          <w:rtl/>
          <w:lang w:bidi="fa-IR"/>
        </w:rPr>
        <w:t xml:space="preserve"> رسانه های داخلی و خارجی ، 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الگوهای </w:t>
      </w:r>
      <w:r w:rsidR="003152BE">
        <w:rPr>
          <w:rFonts w:cs="B Nazanin" w:hint="cs"/>
          <w:sz w:val="28"/>
          <w:szCs w:val="28"/>
          <w:rtl/>
          <w:lang w:bidi="fa-IR"/>
        </w:rPr>
        <w:t xml:space="preserve">پوشالی </w:t>
      </w:r>
      <w:r w:rsidR="00AE3BC3">
        <w:rPr>
          <w:rFonts w:cs="B Nazanin" w:hint="cs"/>
          <w:sz w:val="28"/>
          <w:szCs w:val="28"/>
          <w:rtl/>
          <w:lang w:bidi="fa-IR"/>
        </w:rPr>
        <w:t xml:space="preserve">برای نسل حاضر </w:t>
      </w:r>
      <w:r w:rsidR="003152BE">
        <w:rPr>
          <w:rFonts w:cs="B Nazanin" w:hint="cs"/>
          <w:sz w:val="28"/>
          <w:szCs w:val="28"/>
          <w:rtl/>
          <w:lang w:bidi="fa-IR"/>
        </w:rPr>
        <w:t>به نمایش در می آ</w:t>
      </w:r>
      <w:r w:rsidR="009E6EA6">
        <w:rPr>
          <w:rFonts w:cs="B Nazanin" w:hint="cs"/>
          <w:sz w:val="28"/>
          <w:szCs w:val="28"/>
          <w:rtl/>
          <w:lang w:bidi="fa-IR"/>
        </w:rPr>
        <w:t>ورد</w:t>
      </w:r>
      <w:r w:rsidR="003152BE">
        <w:rPr>
          <w:rFonts w:cs="B Nazanin" w:hint="cs"/>
          <w:sz w:val="28"/>
          <w:szCs w:val="28"/>
          <w:rtl/>
          <w:lang w:bidi="fa-IR"/>
        </w:rPr>
        <w:t xml:space="preserve"> که جذابیت ظاهری  دارند اما  از درون</w:t>
      </w:r>
      <w:r w:rsidR="003152BE" w:rsidRPr="003152BE">
        <w:rPr>
          <w:rFonts w:cs="B Nazanin" w:hint="cs"/>
          <w:sz w:val="28"/>
          <w:szCs w:val="28"/>
          <w:rtl/>
          <w:lang w:bidi="fa-IR"/>
        </w:rPr>
        <w:t xml:space="preserve"> </w:t>
      </w:r>
      <w:r w:rsidR="003152BE">
        <w:rPr>
          <w:rFonts w:cs="B Nazanin" w:hint="cs"/>
          <w:sz w:val="28"/>
          <w:szCs w:val="28"/>
          <w:rtl/>
          <w:lang w:bidi="fa-IR"/>
        </w:rPr>
        <w:t xml:space="preserve">پوچ و بی مایه هستند.ستاره ها یا به اصطلاح سلبریتی ها که در حقیقت 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نور آفرین نیستند و مظهر تاریکی </w:t>
      </w:r>
      <w:r w:rsidR="003152BE">
        <w:rPr>
          <w:rFonts w:cs="B Nazanin" w:hint="cs"/>
          <w:sz w:val="28"/>
          <w:szCs w:val="28"/>
          <w:rtl/>
          <w:lang w:bidi="fa-IR"/>
        </w:rPr>
        <w:t>جهالت و ضلالت می باشند و دنبال کنندگان خود را به سوی سراب دنی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اگرایی و دین گریزی سوق  داده </w:t>
      </w:r>
      <w:r w:rsidR="000D166C">
        <w:rPr>
          <w:rFonts w:cs="B Nazanin" w:hint="cs"/>
          <w:sz w:val="28"/>
          <w:szCs w:val="28"/>
          <w:rtl/>
          <w:lang w:bidi="fa-IR"/>
        </w:rPr>
        <w:t>و صلاحیت ندارند تا  بتوان نام ستاره و قهرمان بر آنان گذاشت.</w:t>
      </w:r>
    </w:p>
    <w:p w:rsidR="00F87B96" w:rsidRDefault="00F87B96" w:rsidP="009E6EA6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حال سوال این است که در عصر حاضر چه کسانی  شانیت </w:t>
      </w:r>
      <w:r w:rsidR="009E6EA6">
        <w:rPr>
          <w:rFonts w:cs="B Nazanin" w:hint="cs"/>
          <w:sz w:val="28"/>
          <w:szCs w:val="28"/>
          <w:rtl/>
          <w:lang w:bidi="fa-IR"/>
        </w:rPr>
        <w:t>الگو شدن دارند</w:t>
      </w:r>
      <w:r>
        <w:rPr>
          <w:rFonts w:cs="B Nazanin" w:hint="cs"/>
          <w:sz w:val="28"/>
          <w:szCs w:val="28"/>
          <w:rtl/>
          <w:lang w:bidi="fa-IR"/>
        </w:rPr>
        <w:t>؟</w:t>
      </w:r>
    </w:p>
    <w:p w:rsidR="00F87B96" w:rsidRDefault="00F87B96" w:rsidP="009E6EA6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در آیات قرآن به بحث الگو و اسوه پرداخته شده است و پیامبر اسلام را به عنوان اسوه حسنه معرفی کرده است .</w:t>
      </w:r>
      <w:r w:rsidR="001F1CD6">
        <w:rPr>
          <w:rFonts w:cs="B Nazanin" w:hint="cs"/>
          <w:sz w:val="28"/>
          <w:szCs w:val="28"/>
          <w:rtl/>
          <w:lang w:bidi="fa-IR"/>
        </w:rPr>
        <w:t xml:space="preserve"> هم چنین </w:t>
      </w:r>
      <w:r>
        <w:rPr>
          <w:rFonts w:cs="B Nazanin" w:hint="cs"/>
          <w:sz w:val="28"/>
          <w:szCs w:val="28"/>
          <w:rtl/>
          <w:lang w:bidi="fa-IR"/>
        </w:rPr>
        <w:t>در</w:t>
      </w:r>
      <w:r w:rsidRPr="0050752E">
        <w:rPr>
          <w:rFonts w:cs="B Nazanin"/>
          <w:sz w:val="28"/>
          <w:szCs w:val="28"/>
          <w:rtl/>
          <w:lang w:bidi="fa-IR"/>
        </w:rPr>
        <w:t>آ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ه‌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4 سوره </w:t>
      </w:r>
      <w:r w:rsidR="00576935">
        <w:rPr>
          <w:rFonts w:cs="B Nazanin" w:hint="cs"/>
          <w:sz w:val="28"/>
          <w:szCs w:val="28"/>
          <w:rtl/>
          <w:lang w:bidi="fa-IR"/>
        </w:rPr>
        <w:t xml:space="preserve"> مبارکه </w:t>
      </w:r>
      <w:r>
        <w:rPr>
          <w:rFonts w:cs="B Nazanin" w:hint="cs"/>
          <w:sz w:val="28"/>
          <w:szCs w:val="28"/>
          <w:rtl/>
          <w:lang w:bidi="fa-IR"/>
        </w:rPr>
        <w:t>ممتحنه</w:t>
      </w:r>
      <w:r w:rsidRPr="0050752E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آمده است</w:t>
      </w:r>
      <w:r w:rsidRPr="0050752E">
        <w:rPr>
          <w:rFonts w:cs="B Nazanin"/>
          <w:sz w:val="28"/>
          <w:szCs w:val="28"/>
          <w:rtl/>
          <w:lang w:bidi="fa-IR"/>
        </w:rPr>
        <w:t>: «قد کانت لکم اسوة حسنة ف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ابراه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م</w:t>
      </w:r>
      <w:r w:rsidRPr="0050752E">
        <w:rPr>
          <w:rFonts w:cs="B Nazanin"/>
          <w:sz w:val="28"/>
          <w:szCs w:val="28"/>
          <w:rtl/>
          <w:lang w:bidi="fa-IR"/>
        </w:rPr>
        <w:t xml:space="preserve"> و الّذ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ن</w:t>
      </w:r>
      <w:r w:rsidRPr="0050752E">
        <w:rPr>
          <w:rFonts w:cs="B Nazanin"/>
          <w:sz w:val="28"/>
          <w:szCs w:val="28"/>
          <w:rtl/>
          <w:lang w:bidi="fa-IR"/>
        </w:rPr>
        <w:t xml:space="preserve"> معه»؛ </w:t>
      </w:r>
      <w:r w:rsidR="009E6EA6" w:rsidRPr="009E6EA6">
        <w:rPr>
          <w:rFonts w:cs="B Nazanin"/>
          <w:sz w:val="28"/>
          <w:szCs w:val="28"/>
          <w:rtl/>
          <w:lang w:bidi="fa-IR"/>
        </w:rPr>
        <w:t>برا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9E6EA6" w:rsidRPr="009E6EA6">
        <w:rPr>
          <w:rFonts w:cs="B Nazanin"/>
          <w:sz w:val="28"/>
          <w:szCs w:val="28"/>
          <w:rtl/>
          <w:lang w:bidi="fa-IR"/>
        </w:rPr>
        <w:t xml:space="preserve"> شما تأس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9E6EA6" w:rsidRPr="009E6EA6">
        <w:rPr>
          <w:rFonts w:cs="B Nazanin"/>
          <w:sz w:val="28"/>
          <w:szCs w:val="28"/>
          <w:rtl/>
          <w:lang w:bidi="fa-IR"/>
        </w:rPr>
        <w:t xml:space="preserve"> ن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9E6EA6" w:rsidRPr="009E6EA6">
        <w:rPr>
          <w:rFonts w:cs="B Nazanin" w:hint="eastAsia"/>
          <w:sz w:val="28"/>
          <w:szCs w:val="28"/>
          <w:rtl/>
          <w:lang w:bidi="fa-IR"/>
        </w:rPr>
        <w:t>ک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9E6EA6" w:rsidRPr="009E6EA6">
        <w:rPr>
          <w:rFonts w:cs="B Nazanin"/>
          <w:sz w:val="28"/>
          <w:szCs w:val="28"/>
          <w:rtl/>
          <w:lang w:bidi="fa-IR"/>
        </w:rPr>
        <w:t xml:space="preserve"> در زندگ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9E6EA6" w:rsidRPr="009E6EA6">
        <w:rPr>
          <w:rFonts w:cs="B Nazanin"/>
          <w:sz w:val="28"/>
          <w:szCs w:val="28"/>
          <w:rtl/>
          <w:lang w:bidi="fa-IR"/>
        </w:rPr>
        <w:t xml:space="preserve"> ابراه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9E6EA6" w:rsidRPr="009E6EA6">
        <w:rPr>
          <w:rFonts w:cs="B Nazanin" w:hint="eastAsia"/>
          <w:sz w:val="28"/>
          <w:szCs w:val="28"/>
          <w:rtl/>
          <w:lang w:bidi="fa-IR"/>
        </w:rPr>
        <w:t>م</w:t>
      </w:r>
      <w:r w:rsidR="009E6EA6" w:rsidRPr="009E6EA6">
        <w:rPr>
          <w:rFonts w:cs="B Nazanin"/>
          <w:sz w:val="28"/>
          <w:szCs w:val="28"/>
          <w:rtl/>
          <w:lang w:bidi="fa-IR"/>
        </w:rPr>
        <w:t>(ع) و کسان</w:t>
      </w:r>
      <w:r w:rsidR="009E6EA6" w:rsidRPr="009E6EA6">
        <w:rPr>
          <w:rFonts w:cs="B Nazanin" w:hint="cs"/>
          <w:sz w:val="28"/>
          <w:szCs w:val="28"/>
          <w:rtl/>
          <w:lang w:bidi="fa-IR"/>
        </w:rPr>
        <w:t>ی</w:t>
      </w:r>
      <w:r w:rsidR="00576935">
        <w:rPr>
          <w:rFonts w:cs="B Nazanin"/>
          <w:sz w:val="28"/>
          <w:szCs w:val="28"/>
          <w:rtl/>
          <w:lang w:bidi="fa-IR"/>
        </w:rPr>
        <w:t xml:space="preserve"> که با او بودند، وجود دا</w:t>
      </w:r>
      <w:r w:rsidR="00576935">
        <w:rPr>
          <w:rFonts w:cs="B Nazanin" w:hint="cs"/>
          <w:sz w:val="28"/>
          <w:szCs w:val="28"/>
          <w:rtl/>
          <w:lang w:bidi="fa-IR"/>
        </w:rPr>
        <w:t>رد.</w:t>
      </w:r>
      <w:r w:rsidRPr="0050752E">
        <w:rPr>
          <w:rFonts w:cs="B Nazanin"/>
          <w:sz w:val="28"/>
          <w:szCs w:val="28"/>
          <w:rtl/>
          <w:lang w:bidi="fa-IR"/>
        </w:rPr>
        <w:t xml:space="preserve"> در 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نجا</w:t>
      </w:r>
      <w:r w:rsidRPr="0050752E">
        <w:rPr>
          <w:rFonts w:cs="B Nazanin"/>
          <w:sz w:val="28"/>
          <w:szCs w:val="28"/>
          <w:rtl/>
          <w:lang w:bidi="fa-IR"/>
        </w:rPr>
        <w:t xml:space="preserve"> 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اران</w:t>
      </w:r>
      <w:r w:rsidRPr="0050752E">
        <w:rPr>
          <w:rFonts w:cs="B Nazanin"/>
          <w:sz w:val="28"/>
          <w:szCs w:val="28"/>
          <w:rtl/>
          <w:lang w:bidi="fa-IR"/>
        </w:rPr>
        <w:t xml:space="preserve"> ابراه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مِ</w:t>
      </w:r>
      <w:r w:rsidRPr="0050752E">
        <w:rPr>
          <w:rFonts w:cs="B Nazanin"/>
          <w:sz w:val="28"/>
          <w:szCs w:val="28"/>
          <w:rtl/>
          <w:lang w:bidi="fa-IR"/>
        </w:rPr>
        <w:t xml:space="preserve"> پ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غمبر</w:t>
      </w:r>
      <w:r w:rsidRPr="0050752E">
        <w:rPr>
          <w:rFonts w:cs="B Nazanin"/>
          <w:sz w:val="28"/>
          <w:szCs w:val="28"/>
          <w:rtl/>
          <w:lang w:bidi="fa-IR"/>
        </w:rPr>
        <w:t xml:space="preserve"> هم ذکر شده‌اند تا کس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نگو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د</w:t>
      </w:r>
      <w:r w:rsidRPr="0050752E">
        <w:rPr>
          <w:rFonts w:cs="B Nazanin"/>
          <w:sz w:val="28"/>
          <w:szCs w:val="28"/>
          <w:rtl/>
          <w:lang w:bidi="fa-IR"/>
        </w:rPr>
        <w:t xml:space="preserve"> که پ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غمبر</w:t>
      </w:r>
      <w:r w:rsidRPr="0050752E">
        <w:rPr>
          <w:rFonts w:cs="B Nazanin"/>
          <w:sz w:val="28"/>
          <w:szCs w:val="28"/>
          <w:rtl/>
          <w:lang w:bidi="fa-IR"/>
        </w:rPr>
        <w:t xml:space="preserve"> معصوم بود 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ا</w:t>
      </w:r>
      <w:r w:rsidRPr="0050752E">
        <w:rPr>
          <w:rFonts w:cs="B Nazanin"/>
          <w:sz w:val="28"/>
          <w:szCs w:val="28"/>
          <w:rtl/>
          <w:lang w:bidi="fa-IR"/>
        </w:rPr>
        <w:t xml:space="preserve"> ابراه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م</w:t>
      </w:r>
      <w:r w:rsidRPr="0050752E">
        <w:rPr>
          <w:rFonts w:cs="B Nazanin"/>
          <w:sz w:val="28"/>
          <w:szCs w:val="28"/>
          <w:rtl/>
          <w:lang w:bidi="fa-IR"/>
        </w:rPr>
        <w:t xml:space="preserve"> معصوم بود، ما نم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توان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م</w:t>
      </w:r>
      <w:r w:rsidRPr="0050752E">
        <w:rPr>
          <w:rFonts w:cs="B Nazanin"/>
          <w:sz w:val="28"/>
          <w:szCs w:val="28"/>
          <w:rtl/>
          <w:lang w:bidi="fa-IR"/>
        </w:rPr>
        <w:t xml:space="preserve"> از</w:t>
      </w:r>
      <w:r w:rsidR="009C181D">
        <w:rPr>
          <w:rFonts w:cs="B Nazanin" w:hint="cs"/>
          <w:sz w:val="28"/>
          <w:szCs w:val="28"/>
          <w:rtl/>
          <w:lang w:bidi="fa-IR"/>
        </w:rPr>
        <w:t xml:space="preserve"> یاران </w:t>
      </w:r>
      <w:r w:rsidRPr="0050752E">
        <w:rPr>
          <w:rFonts w:cs="B Nazanin"/>
          <w:sz w:val="28"/>
          <w:szCs w:val="28"/>
          <w:rtl/>
          <w:lang w:bidi="fa-IR"/>
        </w:rPr>
        <w:t xml:space="preserve"> آنها تبع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ت</w:t>
      </w:r>
      <w:r w:rsidRPr="0050752E">
        <w:rPr>
          <w:rFonts w:cs="B Nazanin"/>
          <w:sz w:val="28"/>
          <w:szCs w:val="28"/>
          <w:rtl/>
          <w:lang w:bidi="fa-IR"/>
        </w:rPr>
        <w:t xml:space="preserve"> کن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="009C181D">
        <w:rPr>
          <w:rFonts w:cs="B Nazanin" w:hint="eastAsia"/>
          <w:sz w:val="28"/>
          <w:szCs w:val="28"/>
          <w:rtl/>
          <w:lang w:bidi="fa-IR"/>
        </w:rPr>
        <w:t>م</w:t>
      </w:r>
      <w:r w:rsidRPr="0050752E">
        <w:rPr>
          <w:rFonts w:cs="B Nazanin"/>
          <w:sz w:val="28"/>
          <w:szCs w:val="28"/>
          <w:rtl/>
          <w:lang w:bidi="fa-IR"/>
        </w:rPr>
        <w:t>.</w:t>
      </w:r>
      <w:r>
        <w:rPr>
          <w:rStyle w:val="FootnoteReference"/>
          <w:rFonts w:cs="B Nazanin"/>
          <w:sz w:val="28"/>
          <w:szCs w:val="28"/>
          <w:rtl/>
          <w:lang w:bidi="fa-IR"/>
        </w:rPr>
        <w:footnoteReference w:id="1"/>
      </w:r>
    </w:p>
    <w:p w:rsidR="00F87B96" w:rsidRDefault="00F87B96" w:rsidP="001F1CD6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شهید بزرگوار سردار سلیمانی هم </w:t>
      </w:r>
      <w:r w:rsidRPr="0050752E">
        <w:rPr>
          <w:rFonts w:cs="B Nazanin"/>
          <w:sz w:val="28"/>
          <w:szCs w:val="28"/>
          <w:rtl/>
          <w:lang w:bidi="fa-IR"/>
        </w:rPr>
        <w:t>شاگرد 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ن</w:t>
      </w:r>
      <w:r w:rsidRPr="0050752E">
        <w:rPr>
          <w:rFonts w:cs="B Nazanin"/>
          <w:sz w:val="28"/>
          <w:szCs w:val="28"/>
          <w:rtl/>
          <w:lang w:bidi="fa-IR"/>
        </w:rPr>
        <w:t xml:space="preserve"> مکتب و دنباله‌روِ راه 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ن</w:t>
      </w:r>
      <w:r w:rsidRPr="0050752E">
        <w:rPr>
          <w:rFonts w:cs="B Nazanin"/>
          <w:sz w:val="28"/>
          <w:szCs w:val="28"/>
          <w:rtl/>
          <w:lang w:bidi="fa-IR"/>
        </w:rPr>
        <w:t xml:space="preserve"> انب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عظام است، هم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ن</w:t>
      </w:r>
      <w:r w:rsidRPr="0050752E">
        <w:rPr>
          <w:rFonts w:cs="B Nazanin"/>
          <w:sz w:val="28"/>
          <w:szCs w:val="28"/>
          <w:rtl/>
          <w:lang w:bidi="fa-IR"/>
        </w:rPr>
        <w:t xml:space="preserve"> معنا </w:t>
      </w:r>
      <w:r>
        <w:rPr>
          <w:rFonts w:cs="B Nazanin" w:hint="cs"/>
          <w:sz w:val="28"/>
          <w:szCs w:val="28"/>
          <w:rtl/>
          <w:lang w:bidi="fa-IR"/>
        </w:rPr>
        <w:t xml:space="preserve"> درباره ایشان نیز </w:t>
      </w:r>
      <w:r w:rsidRPr="0050752E">
        <w:rPr>
          <w:rFonts w:cs="B Nazanin"/>
          <w:sz w:val="28"/>
          <w:szCs w:val="28"/>
          <w:rtl/>
          <w:lang w:bidi="fa-IR"/>
        </w:rPr>
        <w:t>صدق م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کند</w:t>
      </w:r>
      <w:r>
        <w:rPr>
          <w:rFonts w:cs="B Nazanin" w:hint="cs"/>
          <w:sz w:val="28"/>
          <w:szCs w:val="28"/>
          <w:rtl/>
          <w:lang w:bidi="fa-IR"/>
        </w:rPr>
        <w:t>.</w:t>
      </w:r>
      <w:r w:rsidRPr="0050752E">
        <w:rPr>
          <w:rtl/>
        </w:rPr>
        <w:t xml:space="preserve"> </w:t>
      </w:r>
    </w:p>
    <w:p w:rsidR="000D166C" w:rsidRDefault="00AE3BC3" w:rsidP="000D166C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 سوال دوم این است که </w:t>
      </w:r>
      <w:r w:rsidR="000D166C">
        <w:rPr>
          <w:rFonts w:cs="B Nazanin" w:hint="cs"/>
          <w:sz w:val="28"/>
          <w:szCs w:val="28"/>
          <w:rtl/>
          <w:lang w:bidi="fa-IR"/>
        </w:rPr>
        <w:t xml:space="preserve">الگوی مناسب چه ویژگی های باید دارا باشد که مورد توجه قرار بگیرد؟ </w:t>
      </w:r>
    </w:p>
    <w:p w:rsidR="001107E9" w:rsidRDefault="00F87B96" w:rsidP="0040091A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یکی از </w:t>
      </w:r>
      <w:r w:rsidR="00AE3BC3">
        <w:rPr>
          <w:rFonts w:cs="B Nazanin" w:hint="cs"/>
          <w:sz w:val="28"/>
          <w:szCs w:val="28"/>
          <w:rtl/>
          <w:lang w:bidi="fa-IR"/>
        </w:rPr>
        <w:t xml:space="preserve"> این </w:t>
      </w:r>
      <w:r w:rsidR="000D166C">
        <w:rPr>
          <w:rFonts w:cs="B Nazanin" w:hint="cs"/>
          <w:sz w:val="28"/>
          <w:szCs w:val="28"/>
          <w:rtl/>
          <w:lang w:bidi="fa-IR"/>
        </w:rPr>
        <w:t>شاخص ها</w:t>
      </w:r>
      <w:r w:rsidR="00AE3BC3">
        <w:rPr>
          <w:rFonts w:cs="B Nazanin" w:hint="cs"/>
          <w:sz w:val="28"/>
          <w:szCs w:val="28"/>
          <w:rtl/>
          <w:lang w:bidi="fa-IR"/>
        </w:rPr>
        <w:t>،</w:t>
      </w:r>
      <w:r w:rsidR="000D166C">
        <w:rPr>
          <w:rFonts w:cs="B Nazanin" w:hint="cs"/>
          <w:sz w:val="28"/>
          <w:szCs w:val="28"/>
          <w:rtl/>
          <w:lang w:bidi="fa-IR"/>
        </w:rPr>
        <w:t xml:space="preserve"> موفقیت است.کسی موفق است که در عرصه مبارزه ب</w:t>
      </w:r>
      <w:r w:rsidR="001107E9">
        <w:rPr>
          <w:rFonts w:cs="B Nazanin" w:hint="cs"/>
          <w:sz w:val="28"/>
          <w:szCs w:val="28"/>
          <w:rtl/>
          <w:lang w:bidi="fa-IR"/>
        </w:rPr>
        <w:t>ا نفس و مبارزه با دشمن قوی باشد.</w:t>
      </w:r>
      <w:r w:rsidR="009E6EA6">
        <w:rPr>
          <w:rFonts w:cs="B Nazanin" w:hint="cs"/>
          <w:sz w:val="28"/>
          <w:szCs w:val="28"/>
          <w:rtl/>
          <w:lang w:bidi="fa-IR"/>
        </w:rPr>
        <w:t xml:space="preserve"> سردار بزرگوار حاج قاسم سلیمانی </w:t>
      </w:r>
      <w:r w:rsidR="001107E9">
        <w:rPr>
          <w:rFonts w:cs="B Nazanin" w:hint="cs"/>
          <w:sz w:val="28"/>
          <w:szCs w:val="28"/>
          <w:rtl/>
          <w:lang w:bidi="fa-IR"/>
        </w:rPr>
        <w:t>در عرصه جهاد اصغ</w:t>
      </w:r>
      <w:r w:rsidR="006261DE">
        <w:rPr>
          <w:rFonts w:cs="B Nazanin" w:hint="cs"/>
          <w:sz w:val="28"/>
          <w:szCs w:val="28"/>
          <w:rtl/>
          <w:lang w:bidi="fa-IR"/>
        </w:rPr>
        <w:t xml:space="preserve">ر ، خصم دون را به خاک ذلت نشاند و به اذعان دشمنان خارجی در عرصه </w:t>
      </w:r>
      <w:r w:rsidR="0040091A">
        <w:rPr>
          <w:rFonts w:cs="B Nazanin" w:hint="cs"/>
          <w:sz w:val="28"/>
          <w:szCs w:val="28"/>
          <w:rtl/>
          <w:lang w:bidi="fa-IR"/>
        </w:rPr>
        <w:t>نظامی بسیار توانمند عمل نمود</w:t>
      </w:r>
      <w:r w:rsidR="001107E9">
        <w:rPr>
          <w:rFonts w:cs="B Nazanin" w:hint="cs"/>
          <w:sz w:val="28"/>
          <w:szCs w:val="28"/>
          <w:rtl/>
          <w:lang w:bidi="fa-IR"/>
        </w:rPr>
        <w:t>.و در عرصه جهاد اکب</w:t>
      </w:r>
      <w:r w:rsidR="0040091A">
        <w:rPr>
          <w:rFonts w:cs="B Nazanin" w:hint="cs"/>
          <w:sz w:val="28"/>
          <w:szCs w:val="28"/>
          <w:rtl/>
          <w:lang w:bidi="fa-IR"/>
        </w:rPr>
        <w:t xml:space="preserve">ر نیز  بر نفس اماره مسلط بود به گونه ایی که هیچ وقت جز برای رضای خدا و اطاعت امر ولی گام برنداشت </w:t>
      </w:r>
    </w:p>
    <w:p w:rsidR="00776921" w:rsidRDefault="001107E9" w:rsidP="00AE3BC3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شاخص دوم </w:t>
      </w:r>
      <w:r w:rsidR="00AE3BC3">
        <w:rPr>
          <w:rFonts w:cs="B Nazanin" w:hint="cs"/>
          <w:sz w:val="28"/>
          <w:szCs w:val="28"/>
          <w:rtl/>
          <w:lang w:bidi="fa-IR"/>
        </w:rPr>
        <w:t xml:space="preserve">، </w:t>
      </w:r>
      <w:r>
        <w:rPr>
          <w:rFonts w:cs="B Nazanin" w:hint="cs"/>
          <w:sz w:val="28"/>
          <w:szCs w:val="28"/>
          <w:rtl/>
          <w:lang w:bidi="fa-IR"/>
        </w:rPr>
        <w:t xml:space="preserve">محبوبیت است .محبوب کسی است که بر دلها حکم فرمایی می کند ، دلش برای خدمت به هم وطنانش می تپد و در راه </w:t>
      </w:r>
      <w:r w:rsidR="00576935">
        <w:rPr>
          <w:rFonts w:cs="B Nazanin" w:hint="cs"/>
          <w:sz w:val="28"/>
          <w:szCs w:val="28"/>
          <w:rtl/>
          <w:lang w:bidi="fa-IR"/>
        </w:rPr>
        <w:t xml:space="preserve"> امنیت ،</w:t>
      </w:r>
      <w:r>
        <w:rPr>
          <w:rFonts w:cs="B Nazanin" w:hint="cs"/>
          <w:sz w:val="28"/>
          <w:szCs w:val="28"/>
          <w:rtl/>
          <w:lang w:bidi="fa-IR"/>
        </w:rPr>
        <w:t>آبادانی و پیشرفت کشورش  شب و روز نمی شناسد</w:t>
      </w:r>
      <w:r w:rsidR="00AE3BC3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رنج دوری از خانواده و جهاد را </w:t>
      </w:r>
      <w:r w:rsidR="00F87B96">
        <w:rPr>
          <w:rFonts w:cs="B Nazanin" w:hint="cs"/>
          <w:sz w:val="28"/>
          <w:szCs w:val="28"/>
          <w:rtl/>
          <w:lang w:bidi="fa-IR"/>
        </w:rPr>
        <w:t xml:space="preserve">می پذیرد تا به رضایت حق نایل آید </w:t>
      </w:r>
      <w:r w:rsidR="003152BE">
        <w:rPr>
          <w:rFonts w:cs="B Nazanin" w:hint="cs"/>
          <w:sz w:val="28"/>
          <w:szCs w:val="28"/>
          <w:rtl/>
          <w:lang w:bidi="fa-IR"/>
        </w:rPr>
        <w:t>.</w:t>
      </w:r>
      <w:r w:rsidR="00F87B96">
        <w:rPr>
          <w:rFonts w:cs="B Nazanin" w:hint="cs"/>
          <w:sz w:val="28"/>
          <w:szCs w:val="28"/>
          <w:rtl/>
          <w:lang w:bidi="fa-IR"/>
        </w:rPr>
        <w:t xml:space="preserve">آری اوست اسوه حسنه که رهبر معظم انقلاب </w:t>
      </w:r>
      <w:r w:rsidR="00AE3BC3">
        <w:rPr>
          <w:rFonts w:cs="B Nazanin" w:hint="cs"/>
          <w:sz w:val="28"/>
          <w:szCs w:val="28"/>
          <w:rtl/>
          <w:lang w:bidi="fa-IR"/>
        </w:rPr>
        <w:t xml:space="preserve"> در برابر برکات شهادت شان </w:t>
      </w:r>
      <w:r w:rsidR="00F87B96">
        <w:rPr>
          <w:rFonts w:cs="B Nazanin" w:hint="cs"/>
          <w:sz w:val="28"/>
          <w:szCs w:val="28"/>
          <w:rtl/>
          <w:lang w:bidi="fa-IR"/>
        </w:rPr>
        <w:t>سر تعظیم فرود می آورند.</w:t>
      </w:r>
    </w:p>
    <w:p w:rsidR="001F1CD6" w:rsidRDefault="001F1CD6" w:rsidP="00576935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1F1CD6">
        <w:rPr>
          <w:rFonts w:cs="B Nazanin"/>
          <w:sz w:val="28"/>
          <w:szCs w:val="28"/>
          <w:rtl/>
          <w:lang w:bidi="fa-IR"/>
        </w:rPr>
        <w:t>نبا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د</w:t>
      </w:r>
      <w:r w:rsidRPr="001F1CD6">
        <w:rPr>
          <w:rFonts w:cs="B Nazanin"/>
          <w:sz w:val="28"/>
          <w:szCs w:val="28"/>
          <w:rtl/>
          <w:lang w:bidi="fa-IR"/>
        </w:rPr>
        <w:t xml:space="preserve"> اجازه داد ا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ن</w:t>
      </w:r>
      <w:r w:rsidRPr="001F1CD6">
        <w:rPr>
          <w:rFonts w:cs="B Nazanin"/>
          <w:sz w:val="28"/>
          <w:szCs w:val="28"/>
          <w:rtl/>
          <w:lang w:bidi="fa-IR"/>
        </w:rPr>
        <w:t xml:space="preserve"> شاخصها غلط تب</w:t>
      </w:r>
      <w:r w:rsidRPr="001F1CD6">
        <w:rPr>
          <w:rFonts w:cs="B Nazanin" w:hint="cs"/>
          <w:sz w:val="28"/>
          <w:szCs w:val="28"/>
          <w:rtl/>
          <w:lang w:bidi="fa-IR"/>
        </w:rPr>
        <w:t>یی</w:t>
      </w:r>
      <w:r w:rsidRPr="001F1CD6">
        <w:rPr>
          <w:rFonts w:cs="B Nazanin" w:hint="eastAsia"/>
          <w:sz w:val="28"/>
          <w:szCs w:val="28"/>
          <w:rtl/>
          <w:lang w:bidi="fa-IR"/>
        </w:rPr>
        <w:t>ن</w:t>
      </w:r>
      <w:r w:rsidRPr="001F1CD6">
        <w:rPr>
          <w:rFonts w:cs="B Nazanin"/>
          <w:sz w:val="28"/>
          <w:szCs w:val="28"/>
          <w:rtl/>
          <w:lang w:bidi="fa-IR"/>
        </w:rPr>
        <w:t xml:space="preserve"> شوند، پنهان بمانند، 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ا</w:t>
      </w:r>
      <w:r w:rsidRPr="001F1CD6">
        <w:rPr>
          <w:rFonts w:cs="B Nazanin"/>
          <w:sz w:val="28"/>
          <w:szCs w:val="28"/>
          <w:rtl/>
          <w:lang w:bidi="fa-IR"/>
        </w:rPr>
        <w:t xml:space="preserve"> فراموش بشوند. اگر ا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ن</w:t>
      </w:r>
      <w:r w:rsidRPr="001F1CD6">
        <w:rPr>
          <w:rFonts w:cs="B Nazanin"/>
          <w:sz w:val="28"/>
          <w:szCs w:val="28"/>
          <w:rtl/>
          <w:lang w:bidi="fa-IR"/>
        </w:rPr>
        <w:t xml:space="preserve"> شاخصها را ما بد تب</w:t>
      </w:r>
      <w:r w:rsidRPr="001F1CD6">
        <w:rPr>
          <w:rFonts w:cs="B Nazanin" w:hint="cs"/>
          <w:sz w:val="28"/>
          <w:szCs w:val="28"/>
          <w:rtl/>
          <w:lang w:bidi="fa-IR"/>
        </w:rPr>
        <w:t>یی</w:t>
      </w:r>
      <w:r w:rsidRPr="001F1CD6">
        <w:rPr>
          <w:rFonts w:cs="B Nazanin" w:hint="eastAsia"/>
          <w:sz w:val="28"/>
          <w:szCs w:val="28"/>
          <w:rtl/>
          <w:lang w:bidi="fa-IR"/>
        </w:rPr>
        <w:t>ن</w:t>
      </w:r>
      <w:r w:rsidRPr="001F1CD6">
        <w:rPr>
          <w:rFonts w:cs="B Nazanin"/>
          <w:sz w:val="28"/>
          <w:szCs w:val="28"/>
          <w:rtl/>
          <w:lang w:bidi="fa-IR"/>
        </w:rPr>
        <w:t xml:space="preserve"> کرد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م،</w:t>
      </w:r>
      <w:r w:rsidRPr="001F1CD6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 و </w:t>
      </w:r>
      <w:r w:rsidRPr="001F1CD6">
        <w:rPr>
          <w:rFonts w:cs="B Nazanin"/>
          <w:sz w:val="28"/>
          <w:szCs w:val="28"/>
          <w:rtl/>
          <w:lang w:bidi="fa-IR"/>
        </w:rPr>
        <w:t>غلط ارائه داد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م،</w:t>
      </w:r>
      <w:r w:rsidRPr="001F1CD6">
        <w:rPr>
          <w:rFonts w:cs="B Nazanin"/>
          <w:sz w:val="28"/>
          <w:szCs w:val="28"/>
          <w:rtl/>
          <w:lang w:bidi="fa-IR"/>
        </w:rPr>
        <w:t xml:space="preserve"> مثل ا</w:t>
      </w:r>
      <w:r w:rsidRPr="001F1CD6">
        <w:rPr>
          <w:rFonts w:cs="B Nazanin" w:hint="cs"/>
          <w:sz w:val="28"/>
          <w:szCs w:val="28"/>
          <w:rtl/>
          <w:lang w:bidi="fa-IR"/>
        </w:rPr>
        <w:t>ی</w:t>
      </w:r>
      <w:r w:rsidRPr="001F1CD6">
        <w:rPr>
          <w:rFonts w:cs="B Nazanin" w:hint="eastAsia"/>
          <w:sz w:val="28"/>
          <w:szCs w:val="28"/>
          <w:rtl/>
          <w:lang w:bidi="fa-IR"/>
        </w:rPr>
        <w:t>ن</w:t>
      </w:r>
      <w:r w:rsidRPr="001F1CD6">
        <w:rPr>
          <w:rFonts w:cs="B Nazanin"/>
          <w:sz w:val="28"/>
          <w:szCs w:val="28"/>
          <w:rtl/>
          <w:lang w:bidi="fa-IR"/>
        </w:rPr>
        <w:t xml:space="preserve"> است که </w:t>
      </w:r>
      <w:r>
        <w:rPr>
          <w:rFonts w:cs="B Nazanin" w:hint="cs"/>
          <w:sz w:val="28"/>
          <w:szCs w:val="28"/>
          <w:rtl/>
          <w:lang w:bidi="fa-IR"/>
        </w:rPr>
        <w:t xml:space="preserve"> در مسیر ناشناخته </w:t>
      </w:r>
      <w:r w:rsidRPr="001F1CD6">
        <w:rPr>
          <w:rFonts w:cs="B Nazanin"/>
          <w:sz w:val="28"/>
          <w:szCs w:val="28"/>
          <w:rtl/>
          <w:lang w:bidi="fa-IR"/>
        </w:rPr>
        <w:t xml:space="preserve">قطب‌نما </w:t>
      </w:r>
      <w:r>
        <w:rPr>
          <w:rFonts w:cs="B Nazanin" w:hint="cs"/>
          <w:sz w:val="28"/>
          <w:szCs w:val="28"/>
          <w:rtl/>
          <w:lang w:bidi="fa-IR"/>
        </w:rPr>
        <w:t>نداشته باشیم .</w:t>
      </w:r>
      <w:r w:rsidR="00EF6DB7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EF6DB7" w:rsidRDefault="00FB6A83" w:rsidP="001F1CD6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رهبر معظم انقلاب مهم ترین شاخص های وجودی ایشان را اینگونه بر می شمارند: </w:t>
      </w:r>
      <w:r w:rsidRPr="00EF6DB7">
        <w:rPr>
          <w:rFonts w:cs="B Nazanin" w:hint="cs"/>
          <w:sz w:val="28"/>
          <w:szCs w:val="28"/>
          <w:rtl/>
          <w:lang w:bidi="fa-IR"/>
        </w:rPr>
        <w:t>شجاعت</w:t>
      </w:r>
      <w:r w:rsidRPr="00EF6DB7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Pr="00EF6DB7">
        <w:rPr>
          <w:rFonts w:cs="B Nazanin" w:hint="cs"/>
          <w:sz w:val="28"/>
          <w:szCs w:val="28"/>
          <w:rtl/>
          <w:lang w:bidi="fa-IR"/>
        </w:rPr>
        <w:t>تدبیر</w:t>
      </w:r>
      <w:r>
        <w:rPr>
          <w:rFonts w:cs="B Nazanin" w:hint="cs"/>
          <w:sz w:val="28"/>
          <w:szCs w:val="28"/>
          <w:rtl/>
          <w:lang w:bidi="fa-IR"/>
        </w:rPr>
        <w:t xml:space="preserve"> ،</w:t>
      </w:r>
      <w:r w:rsidRPr="00EF6DB7">
        <w:rPr>
          <w:rFonts w:cs="B Nazanin" w:hint="cs"/>
          <w:sz w:val="28"/>
          <w:szCs w:val="28"/>
          <w:rtl/>
          <w:lang w:bidi="fa-IR"/>
        </w:rPr>
        <w:t>اخلاص</w:t>
      </w:r>
      <w:r w:rsidRPr="00FB6A83">
        <w:rPr>
          <w:rFonts w:hint="cs"/>
          <w:rtl/>
        </w:rPr>
        <w:t xml:space="preserve"> </w:t>
      </w:r>
      <w:r>
        <w:rPr>
          <w:rFonts w:hint="cs"/>
          <w:rtl/>
        </w:rPr>
        <w:t>،</w:t>
      </w:r>
      <w:r w:rsidRPr="00FB6A83">
        <w:rPr>
          <w:rFonts w:cs="B Nazanin" w:hint="cs"/>
          <w:sz w:val="28"/>
          <w:szCs w:val="28"/>
          <w:rtl/>
          <w:lang w:bidi="fa-IR"/>
        </w:rPr>
        <w:t>مراقبت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از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حدود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شرعی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در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همه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شرایط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حتی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در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میدان</w:t>
      </w:r>
      <w:r w:rsidRPr="00FB6A83">
        <w:rPr>
          <w:rFonts w:cs="B Nazanin"/>
          <w:sz w:val="28"/>
          <w:szCs w:val="28"/>
          <w:rtl/>
          <w:lang w:bidi="fa-IR"/>
        </w:rPr>
        <w:t xml:space="preserve"> </w:t>
      </w:r>
      <w:r w:rsidRPr="00FB6A83">
        <w:rPr>
          <w:rFonts w:cs="B Nazanin" w:hint="cs"/>
          <w:sz w:val="28"/>
          <w:szCs w:val="28"/>
          <w:rtl/>
          <w:lang w:bidi="fa-IR"/>
        </w:rPr>
        <w:t>جنگ،</w:t>
      </w:r>
      <w:r>
        <w:rPr>
          <w:rFonts w:cs="B Nazanin" w:hint="cs"/>
          <w:sz w:val="28"/>
          <w:szCs w:val="28"/>
          <w:rtl/>
          <w:lang w:bidi="fa-IR"/>
        </w:rPr>
        <w:t>.ایشان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شجاعت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و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تدبیرش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را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برای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خدا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خرج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می‌کرد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و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اهل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تظاهر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و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ریا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نبود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که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ما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نیز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باید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برای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دستیابی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به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این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ویژگی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بسیار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مهم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یعنی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اخلاص،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تلاش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و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تمرین</w:t>
      </w:r>
      <w:r w:rsidR="00EF6DB7" w:rsidRPr="00EF6DB7">
        <w:rPr>
          <w:rFonts w:cs="B Nazanin"/>
          <w:sz w:val="28"/>
          <w:szCs w:val="28"/>
          <w:rtl/>
          <w:lang w:bidi="fa-IR"/>
        </w:rPr>
        <w:t xml:space="preserve"> </w:t>
      </w:r>
      <w:r w:rsidR="00EF6DB7" w:rsidRPr="00EF6DB7">
        <w:rPr>
          <w:rFonts w:cs="B Nazanin" w:hint="cs"/>
          <w:sz w:val="28"/>
          <w:szCs w:val="28"/>
          <w:rtl/>
          <w:lang w:bidi="fa-IR"/>
        </w:rPr>
        <w:t>کنیم</w:t>
      </w:r>
      <w:r w:rsidR="00EF6DB7" w:rsidRPr="00EF6DB7">
        <w:rPr>
          <w:rFonts w:cs="B Nazanin"/>
          <w:sz w:val="28"/>
          <w:szCs w:val="28"/>
          <w:rtl/>
          <w:lang w:bidi="fa-IR"/>
        </w:rPr>
        <w:t>.</w:t>
      </w:r>
      <w:r w:rsidR="00EF6DB7" w:rsidRPr="00EF6DB7"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2"/>
      </w:r>
    </w:p>
    <w:p w:rsidR="0050752E" w:rsidRDefault="0050752E" w:rsidP="00576935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50752E">
        <w:rPr>
          <w:rFonts w:cs="B Nazanin"/>
          <w:sz w:val="28"/>
          <w:szCs w:val="28"/>
          <w:rtl/>
          <w:lang w:bidi="fa-IR"/>
        </w:rPr>
        <w:t>شه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د</w:t>
      </w:r>
      <w:r w:rsidRPr="0050752E">
        <w:rPr>
          <w:rFonts w:cs="B Nazanin"/>
          <w:sz w:val="28"/>
          <w:szCs w:val="28"/>
          <w:rtl/>
          <w:lang w:bidi="fa-IR"/>
        </w:rPr>
        <w:t xml:space="preserve"> حاج قاسم سل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مان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با استفاده از بص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رت،</w:t>
      </w:r>
      <w:r w:rsidRPr="0050752E">
        <w:rPr>
          <w:rFonts w:cs="B Nazanin"/>
          <w:sz w:val="28"/>
          <w:szCs w:val="28"/>
          <w:rtl/>
          <w:lang w:bidi="fa-IR"/>
        </w:rPr>
        <w:t xml:space="preserve"> آگاه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،</w:t>
      </w:r>
      <w:r w:rsidRPr="0050752E">
        <w:rPr>
          <w:rFonts w:cs="B Nazanin"/>
          <w:sz w:val="28"/>
          <w:szCs w:val="28"/>
          <w:rtl/>
          <w:lang w:bidi="fa-IR"/>
        </w:rPr>
        <w:t xml:space="preserve"> استقامت، شجاعت، صداقت، دوراند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ش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،</w:t>
      </w:r>
      <w:r w:rsidRPr="0050752E">
        <w:rPr>
          <w:rFonts w:cs="B Nazanin"/>
          <w:sz w:val="28"/>
          <w:szCs w:val="28"/>
          <w:rtl/>
          <w:lang w:bidi="fa-IR"/>
        </w:rPr>
        <w:t xml:space="preserve"> و شک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با</w:t>
      </w:r>
      <w:r w:rsidRPr="0050752E">
        <w:rPr>
          <w:rFonts w:cs="B Nazanin" w:hint="cs"/>
          <w:sz w:val="28"/>
          <w:szCs w:val="28"/>
          <w:rtl/>
          <w:lang w:bidi="fa-IR"/>
        </w:rPr>
        <w:t>یی</w:t>
      </w:r>
      <w:r w:rsidRPr="0050752E">
        <w:rPr>
          <w:rFonts w:cs="B Nazanin"/>
          <w:sz w:val="28"/>
          <w:szCs w:val="28"/>
          <w:rtl/>
          <w:lang w:bidi="fa-IR"/>
        </w:rPr>
        <w:t xml:space="preserve"> 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عن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با بهره گ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ر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از توانا</w:t>
      </w:r>
      <w:r w:rsidRPr="0050752E">
        <w:rPr>
          <w:rFonts w:cs="B Nazanin" w:hint="cs"/>
          <w:sz w:val="28"/>
          <w:szCs w:val="28"/>
          <w:rtl/>
          <w:lang w:bidi="fa-IR"/>
        </w:rPr>
        <w:t>یی‌</w:t>
      </w:r>
      <w:r w:rsidRPr="0050752E">
        <w:rPr>
          <w:rFonts w:cs="B Nazanin" w:hint="eastAsia"/>
          <w:sz w:val="28"/>
          <w:szCs w:val="28"/>
          <w:rtl/>
          <w:lang w:bidi="fa-IR"/>
        </w:rPr>
        <w:t>ها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عقلان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،</w:t>
      </w:r>
      <w:r w:rsidRPr="0050752E">
        <w:rPr>
          <w:rFonts w:cs="B Nazanin"/>
          <w:sz w:val="28"/>
          <w:szCs w:val="28"/>
          <w:rtl/>
          <w:lang w:bidi="fa-IR"/>
        </w:rPr>
        <w:t xml:space="preserve"> خود را به اعمال هم‌راستا با هدف متعال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واداشت و خود را از اعمال معارض با هدف متعال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مهار نمود. او با انگ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زه</w:t>
      </w:r>
      <w:r w:rsidRPr="0050752E">
        <w:rPr>
          <w:rFonts w:cs="B Nazanin"/>
          <w:sz w:val="28"/>
          <w:szCs w:val="28"/>
          <w:rtl/>
          <w:lang w:bidi="fa-IR"/>
        </w:rPr>
        <w:t xml:space="preserve"> اله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سخت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ها</w:t>
      </w:r>
      <w:r w:rsidRPr="0050752E">
        <w:rPr>
          <w:rFonts w:cs="B Nazanin"/>
          <w:sz w:val="28"/>
          <w:szCs w:val="28"/>
          <w:rtl/>
          <w:lang w:bidi="fa-IR"/>
        </w:rPr>
        <w:t xml:space="preserve"> و گرفتار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ها</w:t>
      </w:r>
      <w:r w:rsidRPr="0050752E">
        <w:rPr>
          <w:rFonts w:cs="B Nazanin"/>
          <w:sz w:val="28"/>
          <w:szCs w:val="28"/>
          <w:rtl/>
          <w:lang w:bidi="fa-IR"/>
        </w:rPr>
        <w:t xml:space="preserve"> و دشوار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ها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روزگار شصت ساله خود را </w:t>
      </w:r>
      <w:r w:rsidR="00576935" w:rsidRPr="0050752E">
        <w:rPr>
          <w:rFonts w:cs="B Nazanin"/>
          <w:sz w:val="28"/>
          <w:szCs w:val="28"/>
          <w:rtl/>
          <w:lang w:bidi="fa-IR"/>
        </w:rPr>
        <w:t>برا</w:t>
      </w:r>
      <w:r w:rsidR="00576935" w:rsidRPr="0050752E">
        <w:rPr>
          <w:rFonts w:cs="B Nazanin" w:hint="cs"/>
          <w:sz w:val="28"/>
          <w:szCs w:val="28"/>
          <w:rtl/>
          <w:lang w:bidi="fa-IR"/>
        </w:rPr>
        <w:t>ی</w:t>
      </w:r>
      <w:r w:rsidR="00576935">
        <w:rPr>
          <w:rFonts w:cs="B Nazanin"/>
          <w:sz w:val="28"/>
          <w:szCs w:val="28"/>
          <w:rtl/>
          <w:lang w:bidi="fa-IR"/>
        </w:rPr>
        <w:t xml:space="preserve"> خدا و در راه خدا</w:t>
      </w:r>
      <w:r w:rsidR="00576935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0752E">
        <w:rPr>
          <w:rFonts w:cs="B Nazanin"/>
          <w:sz w:val="28"/>
          <w:szCs w:val="28"/>
          <w:rtl/>
          <w:lang w:bidi="fa-IR"/>
        </w:rPr>
        <w:t xml:space="preserve">تحمل کرد. </w:t>
      </w:r>
      <w:r w:rsidRPr="0050752E">
        <w:rPr>
          <w:rFonts w:cs="B Nazanin" w:hint="eastAsia"/>
          <w:sz w:val="28"/>
          <w:szCs w:val="28"/>
          <w:rtl/>
          <w:lang w:bidi="fa-IR"/>
        </w:rPr>
        <w:t>آر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او از «سلامت» آغاز کرد و خود را در مس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ر</w:t>
      </w:r>
      <w:r w:rsidRPr="0050752E">
        <w:rPr>
          <w:rFonts w:cs="B Nazanin"/>
          <w:sz w:val="28"/>
          <w:szCs w:val="28"/>
          <w:rtl/>
          <w:lang w:bidi="fa-IR"/>
        </w:rPr>
        <w:t xml:space="preserve"> «طهارت» قرار داد. همان جا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 w:hint="eastAsia"/>
          <w:sz w:val="28"/>
          <w:szCs w:val="28"/>
          <w:rtl/>
          <w:lang w:bidi="fa-IR"/>
        </w:rPr>
        <w:t>گاه</w:t>
      </w:r>
      <w:r w:rsidRPr="0050752E">
        <w:rPr>
          <w:rFonts w:cs="B Nazanin" w:hint="cs"/>
          <w:sz w:val="28"/>
          <w:szCs w:val="28"/>
          <w:rtl/>
          <w:lang w:bidi="fa-IR"/>
        </w:rPr>
        <w:t>ی</w:t>
      </w:r>
      <w:r w:rsidRPr="0050752E">
        <w:rPr>
          <w:rFonts w:cs="B Nazanin"/>
          <w:sz w:val="28"/>
          <w:szCs w:val="28"/>
          <w:rtl/>
          <w:lang w:bidi="fa-IR"/>
        </w:rPr>
        <w:t xml:space="preserve"> که طاهران و مطهّران عالم در آن قرار دارند</w:t>
      </w:r>
      <w:r w:rsidR="004C6385">
        <w:rPr>
          <w:rStyle w:val="FootnoteReference"/>
          <w:rFonts w:cs="B Nazanin"/>
          <w:sz w:val="28"/>
          <w:szCs w:val="28"/>
          <w:rtl/>
          <w:lang w:bidi="fa-IR"/>
        </w:rPr>
        <w:footnoteReference w:id="3"/>
      </w:r>
    </w:p>
    <w:p w:rsidR="009F1CDB" w:rsidRPr="003213FA" w:rsidRDefault="008E1BFA" w:rsidP="00FB6A83">
      <w:pPr>
        <w:spacing w:line="360" w:lineRule="auto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این تازه اول راه است ،باید درباره ویژگی های سردار شهید قاسم سلیمانی کتابها،مقالات و یادداشت های بسیاری نگاشت ،مستند و آثار رسانه ایی</w:t>
      </w:r>
      <w:r w:rsidR="00EF6DB7">
        <w:rPr>
          <w:rFonts w:cs="B Nazanin" w:hint="cs"/>
          <w:sz w:val="28"/>
          <w:szCs w:val="28"/>
          <w:rtl/>
          <w:lang w:bidi="fa-IR"/>
        </w:rPr>
        <w:t xml:space="preserve"> بسیار</w:t>
      </w:r>
      <w:r>
        <w:rPr>
          <w:rFonts w:cs="B Nazanin" w:hint="cs"/>
          <w:sz w:val="28"/>
          <w:szCs w:val="28"/>
          <w:rtl/>
          <w:lang w:bidi="fa-IR"/>
        </w:rPr>
        <w:t xml:space="preserve"> تولید کرد تا به عنوان ستاره حقیقی و پر فروغ </w:t>
      </w:r>
      <w:r w:rsidR="00EF6DB7">
        <w:rPr>
          <w:rFonts w:cs="B Nazanin" w:hint="cs"/>
          <w:sz w:val="28"/>
          <w:szCs w:val="28"/>
          <w:rtl/>
          <w:lang w:bidi="fa-IR"/>
        </w:rPr>
        <w:t>زندگی به تمام جهان معرفی گردد.</w:t>
      </w:r>
    </w:p>
    <w:sectPr w:rsidR="009F1CDB" w:rsidRPr="003213FA" w:rsidSect="001F1CD6">
      <w:pgSz w:w="12240" w:h="15840"/>
      <w:pgMar w:top="851" w:right="1041" w:bottom="851" w:left="1276" w:header="720" w:footer="720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421" w:rsidRDefault="00AD4421" w:rsidP="00776921">
      <w:r>
        <w:separator/>
      </w:r>
    </w:p>
  </w:endnote>
  <w:endnote w:type="continuationSeparator" w:id="0">
    <w:p w:rsidR="00AD4421" w:rsidRDefault="00AD4421" w:rsidP="0077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421" w:rsidRDefault="00AD4421" w:rsidP="00776921">
      <w:r>
        <w:separator/>
      </w:r>
    </w:p>
  </w:footnote>
  <w:footnote w:type="continuationSeparator" w:id="0">
    <w:p w:rsidR="00AD4421" w:rsidRDefault="00AD4421" w:rsidP="00776921">
      <w:r>
        <w:continuationSeparator/>
      </w:r>
    </w:p>
  </w:footnote>
  <w:footnote w:id="1">
    <w:p w:rsidR="00F87B96" w:rsidRPr="00576935" w:rsidRDefault="00F87B96" w:rsidP="00576935">
      <w:pPr>
        <w:pStyle w:val="FootnoteText"/>
        <w:rPr>
          <w:rFonts w:cs="B Nazanin"/>
          <w:b/>
          <w:bCs/>
          <w:rtl/>
        </w:rPr>
      </w:pPr>
      <w:r w:rsidRPr="00576935">
        <w:rPr>
          <w:rFonts w:cs="B Nazanin"/>
          <w:b/>
          <w:bCs/>
        </w:rPr>
        <w:footnoteRef/>
      </w:r>
      <w:r w:rsidR="00576935">
        <w:rPr>
          <w:rFonts w:cs="B Nazanin" w:hint="cs"/>
          <w:b/>
          <w:bCs/>
          <w:rtl/>
        </w:rPr>
        <w:t>-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 xml:space="preserve">بیانات  مقام معظم رهبری در </w:t>
      </w:r>
      <w:r w:rsidRPr="00576935">
        <w:rPr>
          <w:rFonts w:cs="B Nazanin"/>
          <w:b/>
          <w:bCs/>
          <w:rtl/>
        </w:rPr>
        <w:t>خطبه‌ها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/>
          <w:b/>
          <w:bCs/>
          <w:rtl/>
        </w:rPr>
        <w:t xml:space="preserve"> نمازجمعه در ب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ست</w:t>
      </w:r>
      <w:r w:rsidRPr="00576935">
        <w:rPr>
          <w:rFonts w:cs="B Nazanin"/>
          <w:b/>
          <w:bCs/>
          <w:rtl/>
        </w:rPr>
        <w:t xml:space="preserve"> و 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کم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ن</w:t>
      </w:r>
      <w:r w:rsidRPr="00576935">
        <w:rPr>
          <w:rFonts w:cs="B Nazanin"/>
          <w:b/>
          <w:bCs/>
          <w:rtl/>
        </w:rPr>
        <w:t xml:space="preserve"> سالگرد رحلت امام خم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ن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/>
          <w:b/>
          <w:bCs/>
          <w:rtl/>
        </w:rPr>
        <w:t xml:space="preserve"> (رحمه‌الله)</w:t>
      </w:r>
      <w:r w:rsidRPr="00576935">
        <w:rPr>
          <w:rFonts w:cs="B Nazanin" w:hint="cs"/>
          <w:b/>
          <w:bCs/>
          <w:rtl/>
        </w:rPr>
        <w:t>،</w:t>
      </w:r>
      <w:r w:rsidRPr="00576935">
        <w:rPr>
          <w:rFonts w:cs="B Nazanin"/>
          <w:b/>
          <w:bCs/>
          <w:rtl/>
          <w:lang w:bidi="fa-IR"/>
        </w:rPr>
        <w:t xml:space="preserve"> </w:t>
      </w:r>
      <w:r w:rsidR="00576935">
        <w:rPr>
          <w:rFonts w:cs="B Nazanin" w:hint="cs"/>
          <w:b/>
          <w:bCs/>
          <w:rtl/>
          <w:lang w:bidi="fa-IR"/>
        </w:rPr>
        <w:t>14/3/89</w:t>
      </w:r>
      <w:bookmarkStart w:id="0" w:name="_GoBack"/>
      <w:bookmarkEnd w:id="0"/>
    </w:p>
    <w:p w:rsidR="00F87B96" w:rsidRPr="00576935" w:rsidRDefault="00F87B96" w:rsidP="00F87B96">
      <w:pPr>
        <w:pStyle w:val="FootnoteText"/>
        <w:rPr>
          <w:b/>
          <w:bCs/>
          <w:lang w:bidi="fa-IR"/>
        </w:rPr>
      </w:pPr>
    </w:p>
  </w:footnote>
  <w:footnote w:id="2">
    <w:p w:rsidR="00FB6A83" w:rsidRPr="00576935" w:rsidRDefault="00FB6A83" w:rsidP="00576935">
      <w:pPr>
        <w:pStyle w:val="FootnoteText"/>
        <w:rPr>
          <w:rFonts w:cs="B Nazanin"/>
          <w:b/>
          <w:bCs/>
        </w:rPr>
      </w:pPr>
      <w:r w:rsidRPr="00576935">
        <w:rPr>
          <w:rFonts w:cs="B Nazanin"/>
          <w:b/>
          <w:bCs/>
        </w:rPr>
        <w:footnoteRef/>
      </w:r>
      <w:r w:rsidR="00576935">
        <w:rPr>
          <w:rFonts w:cs="B Nazanin" w:hint="cs"/>
          <w:b/>
          <w:bCs/>
          <w:rtl/>
        </w:rPr>
        <w:t>-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بیانات در دیدار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هزاران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نفر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از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مردم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قم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به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مناسبت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سالروز</w:t>
      </w:r>
      <w:r w:rsidRPr="00576935">
        <w:rPr>
          <w:rFonts w:cs="B Nazanin"/>
          <w:b/>
          <w:bCs/>
          <w:rtl/>
        </w:rPr>
        <w:t xml:space="preserve"> </w:t>
      </w:r>
      <w:r w:rsidRPr="00576935">
        <w:rPr>
          <w:rFonts w:cs="B Nazanin" w:hint="cs"/>
          <w:b/>
          <w:bCs/>
          <w:rtl/>
        </w:rPr>
        <w:t>قیام</w:t>
      </w:r>
      <w:r w:rsidRPr="00576935">
        <w:rPr>
          <w:rFonts w:cs="B Nazanin"/>
          <w:b/>
          <w:bCs/>
          <w:rtl/>
        </w:rPr>
        <w:t xml:space="preserve"> ۱۹ </w:t>
      </w:r>
      <w:r w:rsidRPr="00576935">
        <w:rPr>
          <w:rFonts w:cs="B Nazanin" w:hint="cs"/>
          <w:b/>
          <w:bCs/>
          <w:rtl/>
        </w:rPr>
        <w:t>دی</w:t>
      </w:r>
      <w:r w:rsidRPr="00576935">
        <w:rPr>
          <w:rFonts w:cs="B Nazanin"/>
          <w:b/>
          <w:bCs/>
          <w:rtl/>
        </w:rPr>
        <w:t xml:space="preserve"> </w:t>
      </w:r>
      <w:r w:rsidR="00576935" w:rsidRPr="00576935">
        <w:rPr>
          <w:rFonts w:cs="B Nazanin"/>
          <w:b/>
          <w:bCs/>
        </w:rPr>
        <w:t>-</w:t>
      </w:r>
      <w:r w:rsidRPr="00576935">
        <w:rPr>
          <w:rFonts w:cs="B Nazanin" w:hint="cs"/>
          <w:b/>
          <w:bCs/>
          <w:rtl/>
        </w:rPr>
        <w:t xml:space="preserve"> 18/10/98</w:t>
      </w:r>
    </w:p>
  </w:footnote>
  <w:footnote w:id="3">
    <w:p w:rsidR="004C6385" w:rsidRPr="004C6385" w:rsidRDefault="004C6385" w:rsidP="00576935">
      <w:pPr>
        <w:pStyle w:val="FootnoteText"/>
        <w:rPr>
          <w:rFonts w:cs="B Nazanin"/>
        </w:rPr>
      </w:pPr>
      <w:r w:rsidRPr="00576935">
        <w:rPr>
          <w:rFonts w:cs="B Nazanin"/>
          <w:b/>
          <w:bCs/>
        </w:rPr>
        <w:footnoteRef/>
      </w:r>
      <w:r w:rsidR="00576935">
        <w:rPr>
          <w:rFonts w:cs="B Nazanin" w:hint="cs"/>
          <w:b/>
          <w:bCs/>
          <w:rtl/>
        </w:rPr>
        <w:t>-</w:t>
      </w:r>
      <w:r w:rsidRPr="00576935">
        <w:rPr>
          <w:rFonts w:cs="B Nazanin"/>
          <w:b/>
          <w:bCs/>
          <w:rtl/>
        </w:rPr>
        <w:t xml:space="preserve"> </w:t>
      </w:r>
      <w:r w:rsidR="00576935" w:rsidRPr="00576935">
        <w:rPr>
          <w:rFonts w:cs="B Nazanin" w:hint="cs"/>
          <w:b/>
          <w:bCs/>
          <w:rtl/>
        </w:rPr>
        <w:t>رفیعی هنر</w:t>
      </w:r>
      <w:r w:rsidRPr="00576935">
        <w:rPr>
          <w:rFonts w:cs="B Nazanin" w:hint="cs"/>
          <w:b/>
          <w:bCs/>
          <w:rtl/>
        </w:rPr>
        <w:t>،حمید،</w:t>
      </w:r>
      <w:r w:rsidRPr="00576935">
        <w:rPr>
          <w:rFonts w:cs="B Nazanin"/>
          <w:b/>
          <w:bCs/>
          <w:rtl/>
        </w:rPr>
        <w:t xml:space="preserve"> تحل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ل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/>
          <w:b/>
          <w:bCs/>
          <w:rtl/>
        </w:rPr>
        <w:t xml:space="preserve"> روانشناخت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/>
          <w:b/>
          <w:bCs/>
          <w:rtl/>
        </w:rPr>
        <w:t xml:space="preserve"> از شخص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ت</w:t>
      </w:r>
      <w:r w:rsidRPr="00576935">
        <w:rPr>
          <w:rFonts w:cs="B Nazanin"/>
          <w:b/>
          <w:bCs/>
          <w:rtl/>
        </w:rPr>
        <w:t xml:space="preserve"> سردار رش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د</w:t>
      </w:r>
      <w:r w:rsidRPr="00576935">
        <w:rPr>
          <w:rFonts w:cs="B Nazanin"/>
          <w:b/>
          <w:bCs/>
          <w:rtl/>
        </w:rPr>
        <w:t xml:space="preserve"> اس</w:t>
      </w:r>
      <w:r w:rsidRPr="00576935">
        <w:rPr>
          <w:rFonts w:cs="B Nazanin" w:hint="cs"/>
          <w:b/>
          <w:bCs/>
          <w:rtl/>
        </w:rPr>
        <w:t>لام</w:t>
      </w:r>
      <w:r w:rsidRPr="00576935">
        <w:rPr>
          <w:rFonts w:cs="B Nazanin"/>
          <w:b/>
          <w:bCs/>
          <w:rtl/>
        </w:rPr>
        <w:t>؛</w:t>
      </w:r>
      <w:r w:rsidRPr="00576935">
        <w:rPr>
          <w:rFonts w:cs="B Nazanin" w:hint="cs"/>
          <w:b/>
          <w:bCs/>
          <w:rtl/>
        </w:rPr>
        <w:t xml:space="preserve"> </w:t>
      </w:r>
      <w:r w:rsidRPr="00576935">
        <w:rPr>
          <w:rFonts w:cs="B Nazanin" w:hint="eastAsia"/>
          <w:b/>
          <w:bCs/>
          <w:rtl/>
        </w:rPr>
        <w:t>سپهبد</w:t>
      </w:r>
      <w:r w:rsidRPr="00576935">
        <w:rPr>
          <w:rFonts w:cs="B Nazanin"/>
          <w:b/>
          <w:bCs/>
          <w:rtl/>
        </w:rPr>
        <w:t xml:space="preserve"> شه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د</w:t>
      </w:r>
      <w:r w:rsidRPr="00576935">
        <w:rPr>
          <w:rFonts w:cs="B Nazanin"/>
          <w:b/>
          <w:bCs/>
          <w:rtl/>
        </w:rPr>
        <w:t xml:space="preserve"> حاج قاسم سل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مان</w:t>
      </w:r>
      <w:r w:rsidRPr="00576935">
        <w:rPr>
          <w:rFonts w:cs="B Nazanin" w:hint="cs"/>
          <w:b/>
          <w:bCs/>
          <w:rtl/>
        </w:rPr>
        <w:t>ی(</w:t>
      </w:r>
      <w:r w:rsidRPr="00576935">
        <w:rPr>
          <w:rFonts w:cs="B Nazanin"/>
          <w:b/>
          <w:bCs/>
          <w:rtl/>
        </w:rPr>
        <w:t>رضوان ا</w:t>
      </w:r>
      <w:r w:rsidR="00576935" w:rsidRPr="00576935">
        <w:rPr>
          <w:rFonts w:cs="B Nazanin" w:hint="cs"/>
          <w:b/>
          <w:bCs/>
          <w:rtl/>
        </w:rPr>
        <w:t xml:space="preserve">لله  </w:t>
      </w:r>
      <w:r w:rsidRPr="00576935">
        <w:rPr>
          <w:rFonts w:cs="B Nazanin"/>
          <w:b/>
          <w:bCs/>
          <w:rtl/>
        </w:rPr>
        <w:t>تعال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/>
          <w:b/>
          <w:bCs/>
          <w:rtl/>
        </w:rPr>
        <w:t xml:space="preserve"> عل</w:t>
      </w:r>
      <w:r w:rsidRPr="00576935">
        <w:rPr>
          <w:rFonts w:cs="B Nazanin" w:hint="cs"/>
          <w:b/>
          <w:bCs/>
          <w:rtl/>
        </w:rPr>
        <w:t>ی</w:t>
      </w:r>
      <w:r w:rsidRPr="00576935">
        <w:rPr>
          <w:rFonts w:cs="B Nazanin" w:hint="eastAsia"/>
          <w:b/>
          <w:bCs/>
          <w:rtl/>
        </w:rPr>
        <w:t>ه</w:t>
      </w:r>
      <w:r w:rsidRPr="00576935">
        <w:rPr>
          <w:rFonts w:cs="B Nazanin" w:hint="cs"/>
          <w:b/>
          <w:bCs/>
          <w:rtl/>
        </w:rP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DB"/>
    <w:rsid w:val="000D166C"/>
    <w:rsid w:val="000E46CF"/>
    <w:rsid w:val="001107E9"/>
    <w:rsid w:val="001F1CD6"/>
    <w:rsid w:val="003152BE"/>
    <w:rsid w:val="003213FA"/>
    <w:rsid w:val="0040091A"/>
    <w:rsid w:val="00445947"/>
    <w:rsid w:val="004C6385"/>
    <w:rsid w:val="0050752E"/>
    <w:rsid w:val="00576935"/>
    <w:rsid w:val="006261DE"/>
    <w:rsid w:val="00776921"/>
    <w:rsid w:val="00804166"/>
    <w:rsid w:val="008E1BFA"/>
    <w:rsid w:val="009C181D"/>
    <w:rsid w:val="009D29E3"/>
    <w:rsid w:val="009E6EA6"/>
    <w:rsid w:val="009F1CDB"/>
    <w:rsid w:val="00AD4421"/>
    <w:rsid w:val="00AE3BC3"/>
    <w:rsid w:val="00B1542D"/>
    <w:rsid w:val="00B55733"/>
    <w:rsid w:val="00E0230F"/>
    <w:rsid w:val="00EF6DB7"/>
    <w:rsid w:val="00F87B96"/>
    <w:rsid w:val="00FB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496B2"/>
  <w15:chartTrackingRefBased/>
  <w15:docId w15:val="{E09180EF-455F-4215-95CA-D2885E68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769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69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69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FFC2B-6F9E-450E-B954-B645CFDC2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2020-01-16T15:20:00Z</dcterms:created>
  <dcterms:modified xsi:type="dcterms:W3CDTF">2020-02-11T16:36:00Z</dcterms:modified>
</cp:coreProperties>
</file>