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44" w:rsidRPr="00D306FA" w:rsidRDefault="002D74BF" w:rsidP="000266F2">
      <w:pPr>
        <w:jc w:val="center"/>
        <w:rPr>
          <w:rFonts w:asciiTheme="minorBidi" w:hAnsiTheme="minorBidi"/>
          <w:b/>
          <w:bCs/>
          <w:sz w:val="28"/>
          <w:szCs w:val="28"/>
          <w:rtl/>
        </w:rPr>
      </w:pPr>
      <w:r w:rsidRPr="00D306FA">
        <w:rPr>
          <w:rFonts w:asciiTheme="minorBidi" w:hAnsiTheme="minorBidi"/>
          <w:b/>
          <w:bCs/>
          <w:sz w:val="28"/>
          <w:szCs w:val="28"/>
          <w:rtl/>
        </w:rPr>
        <w:t xml:space="preserve">استکبار ستیزی </w:t>
      </w:r>
      <w:r w:rsidR="00811691" w:rsidRPr="00D306FA">
        <w:rPr>
          <w:rFonts w:asciiTheme="minorBidi" w:hAnsiTheme="minorBidi"/>
          <w:b/>
          <w:bCs/>
          <w:sz w:val="28"/>
          <w:szCs w:val="28"/>
          <w:rtl/>
        </w:rPr>
        <w:t>زمینه ساز</w:t>
      </w:r>
      <w:r w:rsidRPr="00D306FA">
        <w:rPr>
          <w:rFonts w:asciiTheme="minorBidi" w:hAnsiTheme="minorBidi"/>
          <w:b/>
          <w:bCs/>
          <w:sz w:val="28"/>
          <w:szCs w:val="28"/>
          <w:rtl/>
        </w:rPr>
        <w:t xml:space="preserve">  تمدن</w:t>
      </w:r>
      <w:r w:rsidR="007B7F76" w:rsidRPr="00D306FA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 w:rsidR="00043A06" w:rsidRPr="00D306FA">
        <w:rPr>
          <w:rFonts w:asciiTheme="minorBidi" w:hAnsiTheme="minorBidi"/>
          <w:b/>
          <w:bCs/>
          <w:sz w:val="28"/>
          <w:szCs w:val="28"/>
          <w:rtl/>
        </w:rPr>
        <w:t>تراز</w:t>
      </w:r>
      <w:r w:rsidRPr="00D306FA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 w:rsidR="00811691" w:rsidRPr="00D306FA">
        <w:rPr>
          <w:rFonts w:asciiTheme="minorBidi" w:hAnsiTheme="minorBidi"/>
          <w:b/>
          <w:bCs/>
          <w:sz w:val="28"/>
          <w:szCs w:val="28"/>
          <w:rtl/>
        </w:rPr>
        <w:t>اسلامی</w:t>
      </w:r>
      <w:r w:rsidRPr="00D306FA">
        <w:rPr>
          <w:rFonts w:asciiTheme="minorBidi" w:hAnsiTheme="minorBidi"/>
          <w:b/>
          <w:bCs/>
          <w:sz w:val="28"/>
          <w:szCs w:val="28"/>
          <w:rtl/>
        </w:rPr>
        <w:t xml:space="preserve"> (</w:t>
      </w:r>
      <w:r w:rsidR="00C70A6A" w:rsidRPr="00D306FA">
        <w:rPr>
          <w:rFonts w:asciiTheme="minorBidi" w:hAnsiTheme="minorBidi"/>
          <w:b/>
          <w:bCs/>
          <w:sz w:val="28"/>
          <w:szCs w:val="28"/>
          <w:rtl/>
        </w:rPr>
        <w:t>با تاکید بر</w:t>
      </w:r>
      <w:r w:rsidRPr="00D306FA">
        <w:rPr>
          <w:rFonts w:asciiTheme="minorBidi" w:hAnsiTheme="minorBidi"/>
          <w:b/>
          <w:bCs/>
          <w:sz w:val="28"/>
          <w:szCs w:val="28"/>
          <w:rtl/>
        </w:rPr>
        <w:t xml:space="preserve"> قاعده فقهی نفی سبیل )</w:t>
      </w:r>
    </w:p>
    <w:p w:rsidR="00365695" w:rsidRPr="00D306FA" w:rsidRDefault="00365695" w:rsidP="00365695">
      <w:pPr>
        <w:jc w:val="right"/>
        <w:rPr>
          <w:rFonts w:asciiTheme="minorBidi" w:hAnsiTheme="minorBidi"/>
          <w:b/>
          <w:bCs/>
          <w:sz w:val="28"/>
          <w:szCs w:val="28"/>
          <w:rtl/>
        </w:rPr>
      </w:pPr>
      <w:r w:rsidRPr="00D306FA">
        <w:rPr>
          <w:rFonts w:asciiTheme="minorBidi" w:hAnsiTheme="minorBidi" w:hint="cs"/>
          <w:b/>
          <w:bCs/>
          <w:sz w:val="28"/>
          <w:szCs w:val="28"/>
          <w:rtl/>
        </w:rPr>
        <w:t>صدیقه پروان</w:t>
      </w:r>
    </w:p>
    <w:p w:rsidR="007E691B" w:rsidRPr="00D306FA" w:rsidRDefault="00CB2F60" w:rsidP="009D399B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 w:hint="cs"/>
          <w:sz w:val="28"/>
          <w:szCs w:val="28"/>
          <w:rtl/>
        </w:rPr>
        <w:t xml:space="preserve">قرآن هدف نهایی انسان 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>را رسیدن به زندگی سعادتمندانه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می</w:t>
      </w:r>
      <w:r w:rsidR="004D380A" w:rsidRPr="00D306FA">
        <w:rPr>
          <w:rFonts w:asciiTheme="minorBidi" w:hAnsiTheme="minorBidi"/>
          <w:sz w:val="28"/>
          <w:szCs w:val="28"/>
          <w:rtl/>
        </w:rPr>
        <w:softHyphen/>
      </w:r>
      <w:r w:rsidRPr="00D306FA">
        <w:rPr>
          <w:rFonts w:asciiTheme="minorBidi" w:hAnsiTheme="minorBidi" w:hint="cs"/>
          <w:sz w:val="28"/>
          <w:szCs w:val="28"/>
          <w:rtl/>
        </w:rPr>
        <w:t xml:space="preserve">داند. خداوند 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 xml:space="preserve">برای جامعه 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>اسلامی،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 xml:space="preserve"> مولفه</w:t>
      </w:r>
      <w:r w:rsidR="009D399B" w:rsidRPr="00D306FA">
        <w:rPr>
          <w:rFonts w:asciiTheme="minorBidi" w:hAnsiTheme="minorBidi"/>
          <w:sz w:val="28"/>
          <w:szCs w:val="28"/>
          <w:rtl/>
        </w:rPr>
        <w:softHyphen/>
      </w:r>
      <w:r w:rsidRPr="00D306FA">
        <w:rPr>
          <w:rFonts w:asciiTheme="minorBidi" w:hAnsiTheme="minorBidi" w:hint="cs"/>
          <w:sz w:val="28"/>
          <w:szCs w:val="28"/>
          <w:rtl/>
        </w:rPr>
        <w:t xml:space="preserve">هایی را 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>به منظور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دس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>تیابی به این هدف تعریف می</w:t>
      </w:r>
      <w:r w:rsidR="00E027C4" w:rsidRPr="00D306FA">
        <w:rPr>
          <w:rFonts w:asciiTheme="minorBidi" w:hAnsiTheme="minorBidi" w:hint="cs"/>
          <w:sz w:val="28"/>
          <w:szCs w:val="28"/>
          <w:rtl/>
        </w:rPr>
        <w:softHyphen/>
        <w:t>نماید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>،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 xml:space="preserve"> که استقلال و عدم وابستگی مسلمانان و عدالت</w:t>
      </w:r>
      <w:r w:rsidR="00E027C4" w:rsidRPr="00D306FA">
        <w:rPr>
          <w:rFonts w:asciiTheme="minorBidi" w:hAnsiTheme="minorBidi" w:hint="cs"/>
          <w:sz w:val="28"/>
          <w:szCs w:val="28"/>
          <w:rtl/>
        </w:rPr>
        <w:softHyphen/>
        <w:t>محوری دو مورد از این مولفه</w:t>
      </w:r>
      <w:r w:rsidR="004D380A" w:rsidRPr="00D306FA">
        <w:rPr>
          <w:rFonts w:asciiTheme="minorBidi" w:hAnsiTheme="minorBidi"/>
          <w:sz w:val="28"/>
          <w:szCs w:val="28"/>
          <w:rtl/>
        </w:rPr>
        <w:softHyphen/>
      </w:r>
      <w:r w:rsidR="00E3779D" w:rsidRPr="00D306FA">
        <w:rPr>
          <w:rFonts w:asciiTheme="minorBidi" w:hAnsiTheme="minorBidi" w:hint="cs"/>
          <w:sz w:val="28"/>
          <w:szCs w:val="28"/>
          <w:rtl/>
        </w:rPr>
        <w:t>ه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>است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 xml:space="preserve"> که از آیات قرآن قابل استنباط است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>.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در طول تاریخ </w:t>
      </w:r>
      <w:r w:rsidR="0001083A" w:rsidRPr="00D306FA">
        <w:rPr>
          <w:rFonts w:asciiTheme="minorBidi" w:hAnsiTheme="minorBidi" w:hint="cs"/>
          <w:sz w:val="28"/>
          <w:szCs w:val="28"/>
          <w:rtl/>
        </w:rPr>
        <w:t>همیشه افرادی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 xml:space="preserve"> فرعون</w:t>
      </w:r>
      <w:r w:rsidR="00E027C4" w:rsidRPr="00D306FA">
        <w:rPr>
          <w:rFonts w:asciiTheme="minorBidi" w:hAnsiTheme="minorBidi" w:hint="cs"/>
          <w:sz w:val="28"/>
          <w:szCs w:val="28"/>
          <w:rtl/>
        </w:rPr>
        <w:softHyphen/>
        <w:t>وار و مستکبرانه</w:t>
      </w:r>
      <w:r w:rsidR="0001083A" w:rsidRPr="00D306FA">
        <w:rPr>
          <w:rFonts w:asciiTheme="minorBidi" w:hAnsiTheme="minorBidi" w:hint="cs"/>
          <w:sz w:val="28"/>
          <w:szCs w:val="28"/>
          <w:rtl/>
        </w:rPr>
        <w:t xml:space="preserve"> بر سر راه قرار گرفته و در جهت منافع خود 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 xml:space="preserve">مانع رسیدن انسانها به این هدف </w:t>
      </w:r>
      <w:r w:rsidR="0001083A" w:rsidRPr="00D306FA">
        <w:rPr>
          <w:rFonts w:asciiTheme="minorBidi" w:hAnsiTheme="minorBidi" w:hint="cs"/>
          <w:sz w:val="28"/>
          <w:szCs w:val="28"/>
          <w:rtl/>
        </w:rPr>
        <w:t>شد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>ه</w:t>
      </w:r>
      <w:r w:rsidR="00E027C4" w:rsidRPr="00D306FA">
        <w:rPr>
          <w:rFonts w:asciiTheme="minorBidi" w:hAnsiTheme="minorBidi" w:hint="cs"/>
          <w:sz w:val="28"/>
          <w:szCs w:val="28"/>
          <w:rtl/>
        </w:rPr>
        <w:softHyphen/>
        <w:t>ا</w:t>
      </w:r>
      <w:r w:rsidR="0001083A" w:rsidRPr="00D306FA">
        <w:rPr>
          <w:rFonts w:asciiTheme="minorBidi" w:hAnsiTheme="minorBidi" w:hint="cs"/>
          <w:sz w:val="28"/>
          <w:szCs w:val="28"/>
          <w:rtl/>
        </w:rPr>
        <w:t>ند.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 xml:space="preserve">اختصاصا در جوامع اسلامی، </w:t>
      </w:r>
      <w:r w:rsidR="007E691B" w:rsidRPr="00D306FA">
        <w:rPr>
          <w:rFonts w:asciiTheme="minorBidi" w:hAnsiTheme="minorBidi"/>
          <w:sz w:val="28"/>
          <w:szCs w:val="28"/>
          <w:rtl/>
        </w:rPr>
        <w:t>کفار</w:t>
      </w:r>
      <w:r w:rsidR="00BE3F69" w:rsidRPr="00D306FA">
        <w:rPr>
          <w:rFonts w:asciiTheme="minorBidi" w:hAnsiTheme="minorBidi"/>
          <w:sz w:val="28"/>
          <w:szCs w:val="28"/>
          <w:rtl/>
        </w:rPr>
        <w:t xml:space="preserve"> مستکبر</w:t>
      </w:r>
      <w:r w:rsidR="007E691B" w:rsidRPr="00D306FA">
        <w:rPr>
          <w:rFonts w:asciiTheme="minorBidi" w:hAnsiTheme="minorBidi"/>
          <w:sz w:val="28"/>
          <w:szCs w:val="28"/>
          <w:rtl/>
        </w:rPr>
        <w:t xml:space="preserve"> با سلطه گری و سلب استقلال اقتصادی، فر</w:t>
      </w:r>
      <w:r w:rsidR="00E027C4" w:rsidRPr="00D306FA">
        <w:rPr>
          <w:rFonts w:asciiTheme="minorBidi" w:hAnsiTheme="minorBidi"/>
          <w:sz w:val="28"/>
          <w:szCs w:val="28"/>
          <w:rtl/>
        </w:rPr>
        <w:t>هنگی، سیاسی و نظامی از مسلمانان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 xml:space="preserve"> و نادیده 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>گ</w:t>
      </w:r>
      <w:r w:rsidR="00E027C4" w:rsidRPr="00D306FA">
        <w:rPr>
          <w:rFonts w:asciiTheme="minorBidi" w:hAnsiTheme="minorBidi" w:hint="cs"/>
          <w:sz w:val="28"/>
          <w:szCs w:val="28"/>
          <w:rtl/>
        </w:rPr>
        <w:t>رفتن عدالت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>،</w:t>
      </w:r>
      <w:r w:rsidR="007E691B" w:rsidRPr="00D306FA">
        <w:rPr>
          <w:rFonts w:asciiTheme="minorBidi" w:hAnsiTheme="minorBidi"/>
          <w:sz w:val="28"/>
          <w:szCs w:val="28"/>
          <w:rtl/>
        </w:rPr>
        <w:t xml:space="preserve"> آنان را به استضعاف کشانده، 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وابسته</w:t>
      </w:r>
      <w:r w:rsidR="004D380A" w:rsidRPr="00D306FA">
        <w:rPr>
          <w:rFonts w:asciiTheme="minorBidi" w:hAnsiTheme="minorBidi"/>
          <w:sz w:val="28"/>
          <w:szCs w:val="28"/>
          <w:rtl/>
        </w:rPr>
        <w:t xml:space="preserve"> بار آورده و زمینه نفوذ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 xml:space="preserve"> خود</w:t>
      </w:r>
      <w:r w:rsidR="007E691B" w:rsidRPr="00D306FA">
        <w:rPr>
          <w:rFonts w:asciiTheme="minorBidi" w:hAnsiTheme="minorBidi"/>
          <w:sz w:val="28"/>
          <w:szCs w:val="28"/>
          <w:rtl/>
        </w:rPr>
        <w:t xml:space="preserve"> را فراهم می‌سازند.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 xml:space="preserve">برای ممانعت از این منظور، در راستای  رسیدن به جامعه تراز اسلامی که قرآن برای مسلمین </w:t>
      </w:r>
      <w:r w:rsidR="00ED5C15" w:rsidRPr="00D306FA">
        <w:rPr>
          <w:rFonts w:asciiTheme="minorBidi" w:hAnsiTheme="minorBidi" w:hint="cs"/>
          <w:sz w:val="28"/>
          <w:szCs w:val="28"/>
          <w:rtl/>
        </w:rPr>
        <w:t xml:space="preserve">به 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>ترسیم می</w:t>
      </w:r>
      <w:r w:rsidR="009D399B" w:rsidRPr="00D306FA">
        <w:rPr>
          <w:rFonts w:asciiTheme="minorBidi" w:hAnsiTheme="minorBidi" w:hint="cs"/>
          <w:sz w:val="28"/>
          <w:szCs w:val="28"/>
          <w:rtl/>
        </w:rPr>
        <w:softHyphen/>
        <w:t>کند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 xml:space="preserve"> بر مسلمانان لازم است 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با مستکبران سلطه</w:t>
      </w:r>
      <w:r w:rsidR="003C3561" w:rsidRPr="00D306FA">
        <w:rPr>
          <w:rFonts w:asciiTheme="minorBidi" w:hAnsiTheme="minorBidi"/>
          <w:sz w:val="28"/>
          <w:szCs w:val="28"/>
          <w:rtl/>
        </w:rPr>
        <w:softHyphen/>
      </w:r>
      <w:r w:rsidR="00E3779D" w:rsidRPr="00D306FA">
        <w:rPr>
          <w:rFonts w:asciiTheme="minorBidi" w:hAnsiTheme="minorBidi" w:hint="cs"/>
          <w:sz w:val="28"/>
          <w:szCs w:val="28"/>
          <w:rtl/>
        </w:rPr>
        <w:t>گر پیکار نمو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>ده و در جهت تشکیل تمدن اسلامی گام بردارند.</w:t>
      </w:r>
    </w:p>
    <w:p w:rsidR="007815EB" w:rsidRPr="00D306FA" w:rsidRDefault="00ED5C15" w:rsidP="007815EB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 w:hint="cs"/>
          <w:sz w:val="28"/>
          <w:szCs w:val="28"/>
          <w:rtl/>
        </w:rPr>
        <w:t>در قرآن آیات زیادی تکلیف جامعه مسلم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ین را در برابر ائمه کفر بیان می</w:t>
      </w:r>
      <w:r w:rsidR="003C3561" w:rsidRPr="00D306FA">
        <w:rPr>
          <w:rFonts w:asciiTheme="minorBidi" w:hAnsiTheme="minorBidi"/>
          <w:sz w:val="28"/>
          <w:szCs w:val="28"/>
          <w:rtl/>
        </w:rPr>
        <w:softHyphen/>
      </w:r>
      <w:r w:rsidRPr="00D306FA">
        <w:rPr>
          <w:rFonts w:asciiTheme="minorBidi" w:hAnsiTheme="minorBidi" w:hint="cs"/>
          <w:sz w:val="28"/>
          <w:szCs w:val="28"/>
          <w:rtl/>
        </w:rPr>
        <w:t xml:space="preserve">کند. </w:t>
      </w:r>
      <w:r w:rsidR="007E691B" w:rsidRPr="00D306FA">
        <w:rPr>
          <w:rFonts w:asciiTheme="minorBidi" w:hAnsiTheme="minorBidi"/>
          <w:sz w:val="28"/>
          <w:szCs w:val="28"/>
          <w:rtl/>
        </w:rPr>
        <w:t xml:space="preserve">آیه </w:t>
      </w:r>
      <w:r w:rsidR="007E691B" w:rsidRPr="00D306FA">
        <w:rPr>
          <w:rFonts w:asciiTheme="minorBidi" w:hAnsiTheme="minorBidi"/>
          <w:i/>
          <w:iCs/>
          <w:sz w:val="28"/>
          <w:szCs w:val="28"/>
          <w:rtl/>
        </w:rPr>
        <w:t>«وَلَن یَجْعَلَ اللّهُ لِلْکَافِرِینَ عَلَى الْمُؤْمِنِینَ سَبِیلاً»</w:t>
      </w:r>
      <w:r w:rsidR="007E691B" w:rsidRPr="00D306FA">
        <w:rPr>
          <w:rFonts w:asciiTheme="minorBidi" w:hAnsiTheme="minorBidi"/>
          <w:sz w:val="28"/>
          <w:szCs w:val="28"/>
          <w:rtl/>
        </w:rPr>
        <w:t xml:space="preserve"> (نساء/141)(خدا هیچ راه سلطه</w:t>
      </w:r>
      <w:r w:rsidR="007E691B" w:rsidRPr="00D306FA">
        <w:rPr>
          <w:rFonts w:asciiTheme="minorBidi" w:hAnsiTheme="minorBidi"/>
          <w:sz w:val="28"/>
          <w:szCs w:val="28"/>
          <w:rtl/>
        </w:rPr>
        <w:softHyphen/>
        <w:t>ای بر مومنان برای کافران قرار نداده</w:t>
      </w:r>
      <w:r w:rsidR="007E691B" w:rsidRPr="00D306FA">
        <w:rPr>
          <w:rFonts w:asciiTheme="minorBidi" w:hAnsiTheme="minorBidi"/>
          <w:sz w:val="28"/>
          <w:szCs w:val="28"/>
          <w:rtl/>
        </w:rPr>
        <w:softHyphen/>
        <w:t>است)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>، هرگونه ظلم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 xml:space="preserve"> از سوی کفار</w:t>
      </w:r>
      <w:r w:rsidR="004D380A" w:rsidRPr="00D306FA">
        <w:rPr>
          <w:rFonts w:asciiTheme="minorBidi" w:hAnsiTheme="minorBidi" w:hint="cs"/>
          <w:sz w:val="28"/>
          <w:szCs w:val="28"/>
          <w:rtl/>
        </w:rPr>
        <w:t xml:space="preserve"> و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 xml:space="preserve"> تسلط آنان بر مسلمانان را نفی کرده </w:t>
      </w:r>
      <w:r w:rsidR="007815EB" w:rsidRPr="00D306FA">
        <w:rPr>
          <w:rFonts w:asciiTheme="minorBidi" w:hAnsiTheme="minorBidi"/>
          <w:sz w:val="28"/>
          <w:szCs w:val="28"/>
          <w:rtl/>
        </w:rPr>
        <w:t>و در تایید آن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>،</w:t>
      </w:r>
      <w:r w:rsidR="007815EB" w:rsidRPr="00D306FA">
        <w:rPr>
          <w:rFonts w:asciiTheme="minorBidi" w:hAnsiTheme="minorBidi"/>
          <w:sz w:val="28"/>
          <w:szCs w:val="28"/>
          <w:rtl/>
        </w:rPr>
        <w:t xml:space="preserve"> روایت: </w:t>
      </w:r>
      <w:r w:rsidR="007815EB" w:rsidRPr="00D306FA">
        <w:rPr>
          <w:rFonts w:asciiTheme="minorBidi" w:hAnsiTheme="minorBidi"/>
          <w:i/>
          <w:iCs/>
          <w:sz w:val="28"/>
          <w:szCs w:val="28"/>
          <w:rtl/>
        </w:rPr>
        <w:t>«الاسلام یعلو و لایعلی علیه و الکفار بمنزلة الموتی لایحجبون و لایورثون و...»</w:t>
      </w:r>
      <w:r w:rsidR="007815EB" w:rsidRPr="00D306FA">
        <w:rPr>
          <w:rStyle w:val="shtrn"/>
          <w:rFonts w:asciiTheme="minorBidi" w:hAnsiTheme="minorBidi"/>
          <w:sz w:val="28"/>
          <w:szCs w:val="28"/>
          <w:rtl/>
        </w:rPr>
        <w:t xml:space="preserve"> (اسلام [از هر مكتبی] بالاتر و والاتر است و هيچ مكتبى بر آن، برترى ندارد</w:t>
      </w:r>
      <w:r w:rsidR="007815EB" w:rsidRPr="00D306FA">
        <w:rPr>
          <w:rFonts w:asciiTheme="minorBidi" w:hAnsiTheme="minorBidi"/>
          <w:sz w:val="28"/>
          <w:szCs w:val="28"/>
          <w:shd w:val="clear" w:color="auto" w:fill="FFFFFF"/>
        </w:rPr>
        <w:t>(.</w:t>
      </w:r>
      <w:r w:rsidR="007815EB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علو و برتری اسلام را نسبت به دیگر مکاتب بیان می</w:t>
      </w:r>
      <w:r w:rsidR="007815EB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softHyphen/>
        <w:t>کند.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784115" w:rsidRPr="00D306FA" w:rsidRDefault="004D380A" w:rsidP="003906A5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/>
          <w:sz w:val="28"/>
          <w:szCs w:val="28"/>
          <w:rtl/>
        </w:rPr>
        <w:t>فقهای اسلامی از</w:t>
      </w:r>
      <w:r w:rsidR="007815EB" w:rsidRPr="00D306FA">
        <w:rPr>
          <w:rFonts w:asciiTheme="minorBidi" w:hAnsiTheme="minorBidi" w:hint="cs"/>
          <w:sz w:val="28"/>
          <w:szCs w:val="28"/>
          <w:rtl/>
        </w:rPr>
        <w:t xml:space="preserve"> این آیه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>،</w:t>
      </w:r>
      <w:r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E3779D" w:rsidRPr="00D306FA">
        <w:rPr>
          <w:rFonts w:asciiTheme="minorBidi" w:hAnsiTheme="minorBidi"/>
          <w:sz w:val="28"/>
          <w:szCs w:val="28"/>
          <w:rtl/>
        </w:rPr>
        <w:t>قاعده فقهی</w:t>
      </w:r>
      <w:r w:rsidR="007E691B" w:rsidRPr="00D306FA">
        <w:rPr>
          <w:rFonts w:asciiTheme="minorBidi" w:hAnsiTheme="minorBidi"/>
          <w:sz w:val="28"/>
          <w:szCs w:val="28"/>
          <w:rtl/>
        </w:rPr>
        <w:t>«نفی سبیل» را استخراج کرده</w:t>
      </w:r>
      <w:r w:rsidR="007E691B" w:rsidRPr="00D306FA">
        <w:rPr>
          <w:rFonts w:asciiTheme="minorBidi" w:hAnsiTheme="minorBidi"/>
          <w:sz w:val="28"/>
          <w:szCs w:val="28"/>
          <w:rtl/>
        </w:rPr>
        <w:softHyphen/>
        <w:t xml:space="preserve">اند؛ </w:t>
      </w:r>
      <w:r w:rsidR="00714951" w:rsidRPr="00D306FA">
        <w:rPr>
          <w:rFonts w:asciiTheme="minorBidi" w:hAnsiTheme="minorBidi"/>
          <w:sz w:val="28"/>
          <w:szCs w:val="28"/>
          <w:rtl/>
        </w:rPr>
        <w:t>قاعده «نفی سبیل»، به معنای نفی تشریعی هر گونه سلطه و استیلای کفار بر مسلمانان است. در این معنا مسلما</w:t>
      </w:r>
      <w:r w:rsidR="00E3779D" w:rsidRPr="00D306FA">
        <w:rPr>
          <w:rFonts w:asciiTheme="minorBidi" w:hAnsiTheme="minorBidi"/>
          <w:sz w:val="28"/>
          <w:szCs w:val="28"/>
          <w:rtl/>
        </w:rPr>
        <w:t xml:space="preserve">نان دارای احترام و عزت نفس 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>بوده و</w:t>
      </w:r>
      <w:r w:rsidR="00714951" w:rsidRPr="00D306FA">
        <w:rPr>
          <w:rFonts w:asciiTheme="minorBidi" w:hAnsiTheme="minorBidi"/>
          <w:sz w:val="28"/>
          <w:szCs w:val="28"/>
          <w:rtl/>
        </w:rPr>
        <w:t xml:space="preserve"> نباید به ذلت </w:t>
      </w:r>
      <w:r w:rsidR="00E3779D" w:rsidRPr="00D306FA">
        <w:rPr>
          <w:rFonts w:asciiTheme="minorBidi" w:hAnsiTheme="minorBidi"/>
          <w:sz w:val="28"/>
          <w:szCs w:val="28"/>
          <w:rtl/>
        </w:rPr>
        <w:t xml:space="preserve">و سلطه </w:t>
      </w:r>
      <w:r w:rsidR="00714951" w:rsidRPr="00D306FA">
        <w:rPr>
          <w:rFonts w:asciiTheme="minorBidi" w:hAnsiTheme="minorBidi"/>
          <w:sz w:val="28"/>
          <w:szCs w:val="28"/>
          <w:rtl/>
        </w:rPr>
        <w:t xml:space="preserve">کفار </w:t>
      </w:r>
      <w:r w:rsidR="00E3779D" w:rsidRPr="00D306FA">
        <w:rPr>
          <w:rFonts w:asciiTheme="minorBidi" w:hAnsiTheme="minorBidi"/>
          <w:sz w:val="28"/>
          <w:szCs w:val="28"/>
          <w:rtl/>
        </w:rPr>
        <w:t xml:space="preserve">تن </w:t>
      </w:r>
      <w:r w:rsidR="00714951" w:rsidRPr="00D306FA">
        <w:rPr>
          <w:rFonts w:asciiTheme="minorBidi" w:hAnsiTheme="minorBidi"/>
          <w:sz w:val="28"/>
          <w:szCs w:val="28"/>
          <w:rtl/>
        </w:rPr>
        <w:t>دهند</w:t>
      </w:r>
      <w:r w:rsidR="00CF58E7" w:rsidRPr="00D306FA">
        <w:rPr>
          <w:rFonts w:asciiTheme="minorBidi" w:hAnsiTheme="minorBidi"/>
          <w:sz w:val="28"/>
          <w:szCs w:val="28"/>
          <w:rtl/>
        </w:rPr>
        <w:t xml:space="preserve">. </w:t>
      </w:r>
      <w:r w:rsidR="00992343" w:rsidRPr="00D306FA">
        <w:rPr>
          <w:rFonts w:asciiTheme="minorBidi" w:hAnsiTheme="minorBidi"/>
          <w:sz w:val="28"/>
          <w:szCs w:val="28"/>
          <w:rtl/>
        </w:rPr>
        <w:t xml:space="preserve">این قاعده، </w:t>
      </w:r>
      <w:r w:rsidR="009B7444" w:rsidRPr="00D306FA">
        <w:rPr>
          <w:rFonts w:asciiTheme="minorBidi" w:hAnsiTheme="minorBidi"/>
          <w:sz w:val="28"/>
          <w:szCs w:val="28"/>
          <w:rtl/>
        </w:rPr>
        <w:t xml:space="preserve">تکلیفی را برای مسلمین تشریع می‌کند </w:t>
      </w:r>
      <w:r w:rsidR="00992343" w:rsidRPr="00D306FA">
        <w:rPr>
          <w:rFonts w:asciiTheme="minorBidi" w:hAnsiTheme="minorBidi"/>
          <w:sz w:val="28"/>
          <w:szCs w:val="28"/>
          <w:rtl/>
        </w:rPr>
        <w:t>که</w:t>
      </w:r>
      <w:r w:rsidR="0043343E" w:rsidRPr="00D306FA">
        <w:rPr>
          <w:rFonts w:asciiTheme="minorBidi" w:hAnsiTheme="minorBidi"/>
          <w:sz w:val="28"/>
          <w:szCs w:val="28"/>
          <w:rtl/>
        </w:rPr>
        <w:t xml:space="preserve"> وظیفه</w:t>
      </w:r>
      <w:r w:rsidR="00C70A6A" w:rsidRPr="00D306FA">
        <w:rPr>
          <w:rFonts w:asciiTheme="minorBidi" w:hAnsiTheme="minorBidi"/>
          <w:sz w:val="28"/>
          <w:szCs w:val="28"/>
          <w:rtl/>
        </w:rPr>
        <w:softHyphen/>
        <w:t>ای</w:t>
      </w:r>
      <w:r w:rsidR="00B30C3B" w:rsidRPr="00D306FA">
        <w:rPr>
          <w:rFonts w:asciiTheme="minorBidi" w:hAnsiTheme="minorBidi"/>
          <w:sz w:val="28"/>
          <w:szCs w:val="28"/>
          <w:rtl/>
        </w:rPr>
        <w:t>‌</w:t>
      </w:r>
      <w:r w:rsidR="0043343E" w:rsidRPr="00D306FA">
        <w:rPr>
          <w:rFonts w:asciiTheme="minorBidi" w:hAnsiTheme="minorBidi"/>
          <w:sz w:val="28"/>
          <w:szCs w:val="28"/>
          <w:rtl/>
        </w:rPr>
        <w:t xml:space="preserve"> همگانی</w:t>
      </w:r>
      <w:r w:rsidR="00C70A6A" w:rsidRPr="00D306FA">
        <w:rPr>
          <w:rFonts w:asciiTheme="minorBidi" w:hAnsiTheme="minorBidi"/>
          <w:sz w:val="28"/>
          <w:szCs w:val="28"/>
          <w:rtl/>
        </w:rPr>
        <w:t xml:space="preserve"> برای</w:t>
      </w:r>
      <w:r w:rsidR="009B7444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C70A6A" w:rsidRPr="00D306FA">
        <w:rPr>
          <w:rFonts w:asciiTheme="minorBidi" w:hAnsiTheme="minorBidi"/>
          <w:sz w:val="28"/>
          <w:szCs w:val="28"/>
          <w:rtl/>
        </w:rPr>
        <w:t>یکایک افراد،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 xml:space="preserve"> اعم از مردم و</w:t>
      </w:r>
      <w:r w:rsidR="00C70A6A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43343E" w:rsidRPr="00D306FA">
        <w:rPr>
          <w:rFonts w:asciiTheme="minorBidi" w:hAnsiTheme="minorBidi"/>
          <w:sz w:val="28"/>
          <w:szCs w:val="28"/>
          <w:rtl/>
        </w:rPr>
        <w:t xml:space="preserve">رهبر </w:t>
      </w:r>
      <w:r w:rsidR="00CE442C" w:rsidRPr="00D306FA">
        <w:rPr>
          <w:rFonts w:asciiTheme="minorBidi" w:hAnsiTheme="minorBidi"/>
          <w:sz w:val="28"/>
          <w:szCs w:val="28"/>
          <w:rtl/>
        </w:rPr>
        <w:t xml:space="preserve">جامعه </w:t>
      </w:r>
      <w:r w:rsidR="009B7444" w:rsidRPr="00D306FA">
        <w:rPr>
          <w:rFonts w:asciiTheme="minorBidi" w:hAnsiTheme="minorBidi"/>
          <w:sz w:val="28"/>
          <w:szCs w:val="28"/>
          <w:rtl/>
        </w:rPr>
        <w:t xml:space="preserve">در همه </w:t>
      </w:r>
      <w:r w:rsidR="00563C85" w:rsidRPr="00D306FA">
        <w:rPr>
          <w:rFonts w:asciiTheme="minorBidi" w:hAnsiTheme="minorBidi"/>
          <w:sz w:val="28"/>
          <w:szCs w:val="28"/>
          <w:rtl/>
        </w:rPr>
        <w:t xml:space="preserve">زمینه‏های </w:t>
      </w:r>
      <w:r w:rsidR="005A3B56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C70A6A" w:rsidRPr="00D306FA">
        <w:rPr>
          <w:rFonts w:asciiTheme="minorBidi" w:hAnsiTheme="minorBidi"/>
          <w:sz w:val="28"/>
          <w:szCs w:val="28"/>
          <w:rtl/>
        </w:rPr>
        <w:t>فردی و اجتماعی است</w:t>
      </w:r>
      <w:r w:rsidR="00563C85" w:rsidRPr="00D306FA">
        <w:rPr>
          <w:rFonts w:asciiTheme="minorBidi" w:hAnsiTheme="minorBidi"/>
          <w:sz w:val="28"/>
          <w:szCs w:val="28"/>
          <w:rtl/>
        </w:rPr>
        <w:t xml:space="preserve">. </w:t>
      </w:r>
      <w:r w:rsidR="006E390F" w:rsidRPr="00D306FA">
        <w:rPr>
          <w:rFonts w:asciiTheme="minorBidi" w:hAnsiTheme="minorBidi"/>
          <w:sz w:val="28"/>
          <w:szCs w:val="28"/>
          <w:rtl/>
        </w:rPr>
        <w:t>این قاعده</w:t>
      </w:r>
      <w:r w:rsidR="005A3B56" w:rsidRPr="00D306FA">
        <w:rPr>
          <w:rFonts w:asciiTheme="minorBidi" w:hAnsiTheme="minorBidi"/>
          <w:sz w:val="28"/>
          <w:szCs w:val="28"/>
          <w:rtl/>
        </w:rPr>
        <w:t xml:space="preserve"> در بسیاری از ا</w:t>
      </w:r>
      <w:r w:rsidR="006E390F" w:rsidRPr="00D306FA">
        <w:rPr>
          <w:rFonts w:asciiTheme="minorBidi" w:hAnsiTheme="minorBidi"/>
          <w:sz w:val="28"/>
          <w:szCs w:val="28"/>
          <w:rtl/>
        </w:rPr>
        <w:t>بواب فقه</w:t>
      </w:r>
      <w:r w:rsidR="00CE442C" w:rsidRPr="00D306FA">
        <w:rPr>
          <w:rFonts w:asciiTheme="minorBidi" w:hAnsiTheme="minorBidi"/>
          <w:sz w:val="28"/>
          <w:szCs w:val="28"/>
          <w:rtl/>
        </w:rPr>
        <w:t xml:space="preserve"> مانند</w:t>
      </w:r>
      <w:r w:rsidR="005A3B56" w:rsidRPr="00D306FA">
        <w:rPr>
          <w:rFonts w:asciiTheme="minorBidi" w:hAnsiTheme="minorBidi"/>
          <w:sz w:val="28"/>
          <w:szCs w:val="28"/>
          <w:rtl/>
        </w:rPr>
        <w:t xml:space="preserve"> عبادات، معاملات، سیاست</w:t>
      </w:r>
      <w:r w:rsidR="007B7F76" w:rsidRPr="00D306FA">
        <w:rPr>
          <w:rFonts w:asciiTheme="minorBidi" w:hAnsiTheme="minorBidi"/>
          <w:sz w:val="28"/>
          <w:szCs w:val="28"/>
          <w:rtl/>
        </w:rPr>
        <w:t>، ارث، رهن و</w:t>
      </w:r>
      <w:r w:rsidR="005A3B56" w:rsidRPr="00D306FA">
        <w:rPr>
          <w:rFonts w:asciiTheme="minorBidi" w:hAnsiTheme="minorBidi"/>
          <w:sz w:val="28"/>
          <w:szCs w:val="28"/>
          <w:rtl/>
        </w:rPr>
        <w:t>اجاره، وکالت، بیع، نکاح</w:t>
      </w:r>
      <w:r w:rsidR="003906A5" w:rsidRPr="00D306FA">
        <w:rPr>
          <w:rFonts w:asciiTheme="minorBidi" w:hAnsiTheme="minorBidi"/>
          <w:sz w:val="28"/>
          <w:szCs w:val="28"/>
          <w:rtl/>
        </w:rPr>
        <w:t>، دیات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>،</w:t>
      </w:r>
      <w:r w:rsidR="00ED7266" w:rsidRPr="00D306FA">
        <w:rPr>
          <w:rFonts w:asciiTheme="minorBidi" w:hAnsiTheme="minorBidi"/>
          <w:sz w:val="28"/>
          <w:szCs w:val="28"/>
          <w:rtl/>
        </w:rPr>
        <w:t xml:space="preserve"> قصاص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 xml:space="preserve"> و...</w:t>
      </w:r>
      <w:r w:rsidR="003C3561" w:rsidRPr="00D306FA">
        <w:rPr>
          <w:rFonts w:asciiTheme="minorBidi" w:hAnsiTheme="minorBidi"/>
          <w:sz w:val="28"/>
          <w:szCs w:val="28"/>
          <w:rtl/>
        </w:rPr>
        <w:t xml:space="preserve"> کاربرد د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ارد؛</w:t>
      </w:r>
      <w:r w:rsidR="00CE442C" w:rsidRPr="00D306FA">
        <w:rPr>
          <w:rFonts w:asciiTheme="minorBidi" w:hAnsiTheme="minorBidi"/>
          <w:sz w:val="28"/>
          <w:szCs w:val="28"/>
          <w:rtl/>
        </w:rPr>
        <w:t xml:space="preserve"> و </w:t>
      </w:r>
      <w:r w:rsidR="005A3B56" w:rsidRPr="00D306FA">
        <w:rPr>
          <w:rFonts w:asciiTheme="minorBidi" w:hAnsiTheme="minorBidi"/>
          <w:sz w:val="28"/>
          <w:szCs w:val="28"/>
          <w:rtl/>
        </w:rPr>
        <w:t xml:space="preserve">در 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 xml:space="preserve">کلیه </w:t>
      </w:r>
      <w:r w:rsidR="005A3B56" w:rsidRPr="00D306FA">
        <w:rPr>
          <w:rFonts w:asciiTheme="minorBidi" w:hAnsiTheme="minorBidi"/>
          <w:sz w:val="28"/>
          <w:szCs w:val="28"/>
          <w:rtl/>
        </w:rPr>
        <w:t>عقود</w:t>
      </w:r>
      <w:r w:rsidR="00E6119E" w:rsidRPr="00D306FA">
        <w:rPr>
          <w:rFonts w:asciiTheme="minorBidi" w:hAnsiTheme="minorBidi"/>
          <w:sz w:val="28"/>
          <w:szCs w:val="28"/>
          <w:rtl/>
        </w:rPr>
        <w:t>، امری که موجب</w:t>
      </w:r>
      <w:r w:rsidR="005A3B56" w:rsidRPr="00D306FA">
        <w:rPr>
          <w:rFonts w:asciiTheme="minorBidi" w:hAnsiTheme="minorBidi"/>
          <w:sz w:val="28"/>
          <w:szCs w:val="28"/>
          <w:rtl/>
        </w:rPr>
        <w:t xml:space="preserve"> سلطه کفار گردد، از مبطلات</w:t>
      </w:r>
      <w:r w:rsidR="002B0E00" w:rsidRPr="00D306FA">
        <w:rPr>
          <w:rFonts w:asciiTheme="minorBidi" w:hAnsiTheme="minorBidi" w:hint="cs"/>
          <w:sz w:val="28"/>
          <w:szCs w:val="28"/>
          <w:rtl/>
        </w:rPr>
        <w:t xml:space="preserve"> آن</w:t>
      </w:r>
      <w:r w:rsidR="005A3B56" w:rsidRPr="00D306FA">
        <w:rPr>
          <w:rFonts w:asciiTheme="minorBidi" w:hAnsiTheme="minorBidi"/>
          <w:sz w:val="28"/>
          <w:szCs w:val="28"/>
          <w:rtl/>
        </w:rPr>
        <w:t xml:space="preserve"> عقود است.</w:t>
      </w:r>
      <w:r w:rsidR="00AB711F" w:rsidRPr="00D306FA">
        <w:rPr>
          <w:rFonts w:asciiTheme="minorBidi" w:hAnsiTheme="minorBidi"/>
          <w:sz w:val="28"/>
          <w:szCs w:val="28"/>
          <w:rtl/>
        </w:rPr>
        <w:t xml:space="preserve"> </w:t>
      </w:r>
    </w:p>
    <w:p w:rsidR="006E5235" w:rsidRPr="00D306FA" w:rsidRDefault="007815EB" w:rsidP="00ED5C15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 w:hint="cs"/>
          <w:sz w:val="28"/>
          <w:szCs w:val="28"/>
          <w:rtl/>
        </w:rPr>
        <w:t>حال سوال اینجاست که</w:t>
      </w:r>
      <w:r w:rsidR="00ED5C15" w:rsidRPr="00D306FA">
        <w:rPr>
          <w:rFonts w:asciiTheme="minorBidi" w:hAnsiTheme="minorBidi" w:hint="cs"/>
          <w:sz w:val="28"/>
          <w:szCs w:val="28"/>
          <w:rtl/>
        </w:rPr>
        <w:t xml:space="preserve"> نسبت </w:t>
      </w:r>
      <w:r w:rsidR="00784115" w:rsidRPr="00D306FA">
        <w:rPr>
          <w:rFonts w:asciiTheme="minorBidi" w:hAnsiTheme="minorBidi" w:hint="cs"/>
          <w:sz w:val="28"/>
          <w:szCs w:val="28"/>
          <w:rtl/>
        </w:rPr>
        <w:t xml:space="preserve">استکبار ستیزی و تشکیل تمدن اسلامی </w:t>
      </w:r>
      <w:r w:rsidR="00ED5C15" w:rsidRPr="00D306FA">
        <w:rPr>
          <w:rFonts w:asciiTheme="minorBidi" w:hAnsiTheme="minorBidi" w:hint="cs"/>
          <w:sz w:val="28"/>
          <w:szCs w:val="28"/>
          <w:rtl/>
        </w:rPr>
        <w:t>چیست؟</w:t>
      </w:r>
      <w:r w:rsidR="00ED7266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ED5C15" w:rsidRPr="00D306FA">
        <w:rPr>
          <w:rFonts w:asciiTheme="minorBidi" w:hAnsiTheme="minorBidi" w:hint="cs"/>
          <w:sz w:val="28"/>
          <w:szCs w:val="28"/>
          <w:rtl/>
        </w:rPr>
        <w:t xml:space="preserve">و این نسبت چگونه از آیه مربوطه </w:t>
      </w:r>
      <w:r w:rsidR="00C4740F" w:rsidRPr="00D306FA">
        <w:rPr>
          <w:rFonts w:asciiTheme="minorBidi" w:hAnsiTheme="minorBidi" w:hint="cs"/>
          <w:sz w:val="28"/>
          <w:szCs w:val="28"/>
          <w:rtl/>
        </w:rPr>
        <w:t xml:space="preserve">و این قاعده، </w:t>
      </w:r>
      <w:r w:rsidR="00ED5C15" w:rsidRPr="00D306FA">
        <w:rPr>
          <w:rFonts w:asciiTheme="minorBidi" w:hAnsiTheme="minorBidi" w:hint="cs"/>
          <w:sz w:val="28"/>
          <w:szCs w:val="28"/>
          <w:rtl/>
        </w:rPr>
        <w:t>قابل استنباط است؟</w:t>
      </w:r>
    </w:p>
    <w:p w:rsidR="00CA1C70" w:rsidRPr="00D306FA" w:rsidRDefault="00CF58E7" w:rsidP="00CA1C70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استکبار</w:t>
      </w:r>
      <w:r w:rsidR="00ED5C15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مفهومی قرآنی است</w:t>
      </w:r>
      <w:r w:rsidR="003C3561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،</w:t>
      </w:r>
      <w:r w:rsidR="00ED5C15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به معنای </w:t>
      </w:r>
      <w:r w:rsidR="00CA1C70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کسی که خود را در جایگاهی که استحقاق آن را ندارد بنشاند؛ و</w:t>
      </w:r>
      <w:r w:rsidR="00ED5C15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در لغت،</w:t>
      </w:r>
      <w:r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</w:t>
      </w:r>
      <w:r w:rsidR="00BC2BCB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به معنای</w:t>
      </w:r>
      <w:r w:rsidR="00CC7AAC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برتری</w:t>
      </w:r>
      <w:r w:rsidR="00CC7AAC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softHyphen/>
      </w:r>
      <w:r w:rsidR="007E3AC9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خواهی و</w:t>
      </w:r>
      <w:r w:rsidR="007E3AC9" w:rsidRPr="00D306FA">
        <w:rPr>
          <w:rFonts w:asciiTheme="minorBidi" w:hAnsiTheme="minorBidi"/>
          <w:sz w:val="28"/>
          <w:szCs w:val="28"/>
          <w:shd w:val="clear" w:color="auto" w:fill="FFFFFF"/>
        </w:rPr>
        <w:t> </w:t>
      </w:r>
      <w:hyperlink r:id="rId6" w:tooltip="بزرگ بینی" w:history="1">
        <w:r w:rsidR="00CC7AAC" w:rsidRPr="00D306FA">
          <w:rPr>
            <w:rStyle w:val="Hyperlink"/>
            <w:rFonts w:asciiTheme="minorBidi" w:hAnsiTheme="minorBidi"/>
            <w:color w:val="auto"/>
            <w:sz w:val="28"/>
            <w:szCs w:val="28"/>
            <w:u w:val="none"/>
            <w:shd w:val="clear" w:color="auto" w:fill="FFFFFF"/>
            <w:rtl/>
          </w:rPr>
          <w:t>بزرگ</w:t>
        </w:r>
        <w:r w:rsidR="00CC7AAC" w:rsidRPr="00D306FA">
          <w:rPr>
            <w:rStyle w:val="Hyperlink"/>
            <w:rFonts w:asciiTheme="minorBidi" w:hAnsiTheme="minorBidi" w:hint="cs"/>
            <w:color w:val="auto"/>
            <w:sz w:val="28"/>
            <w:szCs w:val="28"/>
            <w:u w:val="none"/>
            <w:shd w:val="clear" w:color="auto" w:fill="FFFFFF"/>
            <w:rtl/>
          </w:rPr>
          <w:softHyphen/>
        </w:r>
        <w:r w:rsidR="007E3AC9" w:rsidRPr="00D306FA">
          <w:rPr>
            <w:rStyle w:val="Hyperlink"/>
            <w:rFonts w:asciiTheme="minorBidi" w:hAnsiTheme="minorBidi"/>
            <w:color w:val="auto"/>
            <w:sz w:val="28"/>
            <w:szCs w:val="28"/>
            <w:u w:val="none"/>
            <w:shd w:val="clear" w:color="auto" w:fill="FFFFFF"/>
            <w:rtl/>
          </w:rPr>
          <w:t>بینی</w:t>
        </w:r>
      </w:hyperlink>
      <w:r w:rsidR="00354A4B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7E3AC9" w:rsidRPr="00D306FA">
        <w:rPr>
          <w:rFonts w:asciiTheme="minorBidi" w:hAnsiTheme="minorBidi"/>
          <w:sz w:val="28"/>
          <w:szCs w:val="28"/>
          <w:rtl/>
        </w:rPr>
        <w:t>دروغین</w:t>
      </w:r>
      <w:r w:rsidR="00354A4B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042A20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است</w:t>
      </w:r>
      <w:r w:rsidR="00CC7AAC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،</w:t>
      </w:r>
      <w:r w:rsidR="00042A20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و</w:t>
      </w:r>
      <w:r w:rsidR="00ED5C15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به</w:t>
      </w:r>
      <w:r w:rsidR="007E3AC9" w:rsidRPr="00D306FA">
        <w:rPr>
          <w:rFonts w:asciiTheme="minorBidi" w:hAnsiTheme="minorBidi"/>
          <w:sz w:val="28"/>
          <w:szCs w:val="28"/>
        </w:rPr>
        <w:t> </w:t>
      </w:r>
      <w:r w:rsidR="00042A20" w:rsidRPr="00D306FA">
        <w:rPr>
          <w:rFonts w:asciiTheme="minorBidi" w:hAnsiTheme="minorBidi"/>
          <w:sz w:val="28"/>
          <w:szCs w:val="28"/>
          <w:rtl/>
        </w:rPr>
        <w:t>دولت و یا کشوری که، سایر ملت ها را استثمار</w:t>
      </w:r>
      <w:r w:rsidR="002B0E00" w:rsidRPr="00D306FA">
        <w:rPr>
          <w:rFonts w:asciiTheme="minorBidi" w:hAnsiTheme="minorBidi" w:hint="cs"/>
          <w:sz w:val="28"/>
          <w:szCs w:val="28"/>
          <w:rtl/>
        </w:rPr>
        <w:t>می</w:t>
      </w:r>
      <w:r w:rsidR="002B0E00" w:rsidRPr="00D306FA">
        <w:rPr>
          <w:rFonts w:asciiTheme="minorBidi" w:hAnsiTheme="minorBidi" w:hint="cs"/>
          <w:sz w:val="28"/>
          <w:szCs w:val="28"/>
          <w:rtl/>
        </w:rPr>
        <w:softHyphen/>
        <w:t>کند</w:t>
      </w:r>
      <w:r w:rsidR="00A250F4">
        <w:rPr>
          <w:rFonts w:asciiTheme="minorBidi" w:hAnsiTheme="minorBidi" w:hint="cs"/>
          <w:sz w:val="28"/>
          <w:szCs w:val="28"/>
          <w:rtl/>
        </w:rPr>
        <w:t xml:space="preserve"> مستکبر می</w:t>
      </w:r>
      <w:r w:rsidR="00A250F4">
        <w:rPr>
          <w:rFonts w:asciiTheme="minorBidi" w:hAnsiTheme="minorBidi"/>
          <w:sz w:val="28"/>
          <w:szCs w:val="28"/>
          <w:rtl/>
        </w:rPr>
        <w:softHyphen/>
      </w:r>
      <w:r w:rsidR="00ED5C15" w:rsidRPr="00D306FA">
        <w:rPr>
          <w:rFonts w:asciiTheme="minorBidi" w:hAnsiTheme="minorBidi" w:hint="cs"/>
          <w:sz w:val="28"/>
          <w:szCs w:val="28"/>
          <w:rtl/>
        </w:rPr>
        <w:t>گویند</w:t>
      </w:r>
      <w:r w:rsidR="00CC7AAC" w:rsidRPr="00D306FA">
        <w:rPr>
          <w:rFonts w:asciiTheme="minorBidi" w:hAnsiTheme="minorBidi" w:hint="cs"/>
          <w:sz w:val="28"/>
          <w:szCs w:val="28"/>
          <w:rtl/>
        </w:rPr>
        <w:t>؛</w:t>
      </w:r>
      <w:r w:rsidR="002B0E00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042A20" w:rsidRPr="00D306FA">
        <w:rPr>
          <w:rFonts w:asciiTheme="minorBidi" w:hAnsiTheme="minorBidi"/>
          <w:sz w:val="28"/>
          <w:szCs w:val="28"/>
          <w:rtl/>
        </w:rPr>
        <w:t>استکب</w:t>
      </w:r>
      <w:r w:rsidR="00042A20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ار</w:t>
      </w:r>
      <w:r w:rsidR="00ED7266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،</w:t>
      </w:r>
      <w:r w:rsidR="007E3AC9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مخالف است</w:t>
      </w:r>
      <w:r w:rsidR="00042A20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ضعاف به معنای حقیر و ضعیف شمردن دیگری</w:t>
      </w:r>
      <w:r w:rsidR="007E3AC9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است</w:t>
      </w:r>
      <w:r w:rsidR="00CA1C70" w:rsidRPr="00D306FA">
        <w:rPr>
          <w:rFonts w:asciiTheme="minorBidi" w:hAnsiTheme="minorBidi" w:hint="cs"/>
          <w:sz w:val="28"/>
          <w:szCs w:val="28"/>
          <w:rtl/>
        </w:rPr>
        <w:t xml:space="preserve"> بنابراین،</w:t>
      </w:r>
      <w:r w:rsidR="00042A20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2B0E00" w:rsidRPr="00D306FA">
        <w:rPr>
          <w:rFonts w:asciiTheme="minorBidi" w:hAnsiTheme="minorBidi"/>
          <w:sz w:val="28"/>
          <w:szCs w:val="28"/>
          <w:rtl/>
        </w:rPr>
        <w:t>خودبزرگ</w:t>
      </w:r>
      <w:r w:rsidR="002B0E00" w:rsidRPr="00D306FA">
        <w:rPr>
          <w:rFonts w:asciiTheme="minorBidi" w:hAnsiTheme="minorBidi"/>
          <w:sz w:val="28"/>
          <w:szCs w:val="28"/>
          <w:rtl/>
        </w:rPr>
        <w:softHyphen/>
        <w:t>بینی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 xml:space="preserve"> و استضعاف دیگران</w:t>
      </w:r>
      <w:r w:rsidR="002B0E00" w:rsidRPr="00D306FA">
        <w:rPr>
          <w:rFonts w:asciiTheme="minorBidi" w:hAnsiTheme="minorBidi" w:hint="cs"/>
          <w:sz w:val="28"/>
          <w:szCs w:val="28"/>
          <w:rtl/>
        </w:rPr>
        <w:t>،</w:t>
      </w:r>
      <w:r w:rsidR="002B0E00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CA5628" w:rsidRPr="00D306FA">
        <w:rPr>
          <w:rFonts w:asciiTheme="minorBidi" w:hAnsiTheme="minorBidi"/>
          <w:sz w:val="28"/>
          <w:szCs w:val="28"/>
          <w:rtl/>
        </w:rPr>
        <w:t xml:space="preserve">خاصیت </w:t>
      </w:r>
      <w:r w:rsidR="002B0E00" w:rsidRPr="00D306FA">
        <w:rPr>
          <w:rFonts w:asciiTheme="minorBidi" w:hAnsiTheme="minorBidi" w:hint="cs"/>
          <w:sz w:val="28"/>
          <w:szCs w:val="28"/>
          <w:rtl/>
        </w:rPr>
        <w:t>مستکبرین</w:t>
      </w:r>
      <w:r w:rsidR="00CA5628" w:rsidRPr="00D306FA">
        <w:rPr>
          <w:rFonts w:asciiTheme="minorBidi" w:hAnsiTheme="minorBidi"/>
          <w:sz w:val="28"/>
          <w:szCs w:val="28"/>
          <w:rtl/>
        </w:rPr>
        <w:t xml:space="preserve"> است</w:t>
      </w:r>
      <w:r w:rsidR="00CA1C70" w:rsidRPr="00D306FA">
        <w:rPr>
          <w:rFonts w:asciiTheme="minorBidi" w:hAnsiTheme="minorBidi" w:hint="cs"/>
          <w:sz w:val="28"/>
          <w:szCs w:val="28"/>
          <w:rtl/>
        </w:rPr>
        <w:t>.</w:t>
      </w:r>
      <w:r w:rsidR="00CA5628" w:rsidRPr="00D306FA">
        <w:rPr>
          <w:rFonts w:asciiTheme="minorBidi" w:hAnsiTheme="minorBidi"/>
          <w:sz w:val="28"/>
          <w:szCs w:val="28"/>
          <w:rtl/>
        </w:rPr>
        <w:t xml:space="preserve"> </w:t>
      </w:r>
    </w:p>
    <w:p w:rsidR="009B3A0D" w:rsidRPr="00D306FA" w:rsidRDefault="00CA1C70" w:rsidP="009A57B0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/>
          <w:sz w:val="28"/>
          <w:szCs w:val="28"/>
          <w:rtl/>
        </w:rPr>
        <w:t>در آیه 141نساء</w:t>
      </w:r>
      <w:r w:rsidRPr="00D306FA">
        <w:rPr>
          <w:rFonts w:asciiTheme="minorBidi" w:hAnsiTheme="minorBidi" w:hint="cs"/>
          <w:sz w:val="28"/>
          <w:szCs w:val="28"/>
          <w:rtl/>
        </w:rPr>
        <w:t>،</w:t>
      </w:r>
      <w:r w:rsidRPr="00D306FA">
        <w:rPr>
          <w:rFonts w:asciiTheme="minorBidi" w:hAnsiTheme="minorBidi"/>
          <w:sz w:val="28"/>
          <w:szCs w:val="28"/>
          <w:rtl/>
        </w:rPr>
        <w:t xml:space="preserve"> لفظ «لن» بیان</w:t>
      </w:r>
      <w:r w:rsidRPr="00D306FA">
        <w:rPr>
          <w:rFonts w:asciiTheme="minorBidi" w:hAnsiTheme="minorBidi"/>
          <w:sz w:val="28"/>
          <w:szCs w:val="28"/>
          <w:rtl/>
        </w:rPr>
        <w:softHyphen/>
      </w:r>
      <w:r w:rsidR="003906A5" w:rsidRPr="00D306FA">
        <w:rPr>
          <w:rFonts w:asciiTheme="minorBidi" w:hAnsiTheme="minorBidi"/>
          <w:sz w:val="28"/>
          <w:szCs w:val="28"/>
          <w:rtl/>
        </w:rPr>
        <w:t xml:space="preserve">کننده نفی ابد 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>و</w:t>
      </w:r>
      <w:r w:rsidRPr="00D306FA">
        <w:rPr>
          <w:rFonts w:asciiTheme="minorBidi" w:hAnsiTheme="minorBidi"/>
          <w:sz w:val="28"/>
          <w:szCs w:val="28"/>
          <w:rtl/>
        </w:rPr>
        <w:t xml:space="preserve"> بدین معنا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>ست</w:t>
      </w:r>
      <w:r w:rsidRPr="00D306FA">
        <w:rPr>
          <w:rFonts w:asciiTheme="minorBidi" w:hAnsiTheme="minorBidi"/>
          <w:sz w:val="28"/>
          <w:szCs w:val="28"/>
          <w:rtl/>
        </w:rPr>
        <w:t xml:space="preserve"> که خداوند هرگز</w:t>
      </w:r>
      <w:r w:rsidR="009A57B0" w:rsidRPr="00D306FA">
        <w:rPr>
          <w:rFonts w:asciiTheme="minorBidi" w:hAnsiTheme="minorBidi" w:hint="cs"/>
          <w:sz w:val="28"/>
          <w:szCs w:val="28"/>
          <w:rtl/>
        </w:rPr>
        <w:t>[در</w:t>
      </w:r>
      <w:r w:rsidRPr="00D306FA">
        <w:rPr>
          <w:rFonts w:asciiTheme="minorBidi" w:hAnsiTheme="minorBidi" w:hint="cs"/>
          <w:sz w:val="28"/>
          <w:szCs w:val="28"/>
          <w:rtl/>
        </w:rPr>
        <w:t>هیچ زمینه و در هیچ زمان]</w:t>
      </w:r>
      <w:r w:rsidRPr="00D306FA">
        <w:rPr>
          <w:rFonts w:asciiTheme="minorBidi" w:hAnsiTheme="minorBidi"/>
          <w:sz w:val="28"/>
          <w:szCs w:val="28"/>
          <w:rtl/>
        </w:rPr>
        <w:t xml:space="preserve"> راه تسلطی </w:t>
      </w:r>
      <w:r w:rsidR="009A57B0" w:rsidRPr="00D306FA">
        <w:rPr>
          <w:rFonts w:asciiTheme="minorBidi" w:hAnsiTheme="minorBidi"/>
          <w:sz w:val="28"/>
          <w:szCs w:val="28"/>
          <w:rtl/>
        </w:rPr>
        <w:t>بر مسلمانان</w:t>
      </w:r>
      <w:r w:rsidR="009A57B0" w:rsidRPr="00D306FA">
        <w:rPr>
          <w:rFonts w:asciiTheme="minorBidi" w:hAnsiTheme="minorBidi" w:hint="cs"/>
          <w:sz w:val="28"/>
          <w:szCs w:val="28"/>
          <w:rtl/>
        </w:rPr>
        <w:t>،</w:t>
      </w:r>
      <w:r w:rsidR="009A57B0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Pr="00D306FA">
        <w:rPr>
          <w:rFonts w:asciiTheme="minorBidi" w:hAnsiTheme="minorBidi"/>
          <w:sz w:val="28"/>
          <w:szCs w:val="28"/>
          <w:rtl/>
        </w:rPr>
        <w:t>برای کفار قرارنداده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 xml:space="preserve"> و</w:t>
      </w:r>
      <w:r w:rsidR="003906A5" w:rsidRPr="00D306FA">
        <w:rPr>
          <w:rFonts w:asciiTheme="minorBidi" w:hAnsiTheme="minorBidi"/>
          <w:sz w:val="28"/>
          <w:szCs w:val="28"/>
          <w:rtl/>
        </w:rPr>
        <w:t xml:space="preserve"> علو استکبار بر </w:t>
      </w:r>
      <w:r w:rsidR="003906A5" w:rsidRPr="00D306FA">
        <w:rPr>
          <w:rFonts w:asciiTheme="minorBidi" w:hAnsiTheme="minorBidi" w:hint="cs"/>
          <w:sz w:val="28"/>
          <w:szCs w:val="28"/>
          <w:rtl/>
        </w:rPr>
        <w:t>آنان</w:t>
      </w:r>
      <w:r w:rsidR="003906A5" w:rsidRPr="00D306FA">
        <w:rPr>
          <w:rFonts w:asciiTheme="minorBidi" w:hAnsiTheme="minorBidi"/>
          <w:sz w:val="28"/>
          <w:szCs w:val="28"/>
          <w:rtl/>
        </w:rPr>
        <w:t xml:space="preserve"> را نمی</w:t>
      </w:r>
      <w:r w:rsidR="003906A5" w:rsidRPr="00D306FA">
        <w:rPr>
          <w:rFonts w:asciiTheme="minorBidi" w:hAnsiTheme="minorBidi" w:hint="cs"/>
          <w:sz w:val="28"/>
          <w:szCs w:val="28"/>
          <w:rtl/>
        </w:rPr>
        <w:softHyphen/>
      </w:r>
      <w:r w:rsidR="003906A5" w:rsidRPr="00D306FA">
        <w:rPr>
          <w:rFonts w:asciiTheme="minorBidi" w:hAnsiTheme="minorBidi"/>
          <w:sz w:val="28"/>
          <w:szCs w:val="28"/>
          <w:rtl/>
        </w:rPr>
        <w:t>پذیرد</w:t>
      </w:r>
      <w:r w:rsidRPr="00D306FA">
        <w:rPr>
          <w:rFonts w:asciiTheme="minorBidi" w:hAnsiTheme="minorBidi"/>
          <w:sz w:val="28"/>
          <w:szCs w:val="28"/>
          <w:rtl/>
        </w:rPr>
        <w:t xml:space="preserve">. </w:t>
      </w:r>
      <w:r w:rsidR="000F0272" w:rsidRPr="00D306FA">
        <w:rPr>
          <w:rFonts w:asciiTheme="minorBidi" w:hAnsiTheme="minorBidi" w:hint="cs"/>
          <w:sz w:val="28"/>
          <w:szCs w:val="28"/>
          <w:rtl/>
        </w:rPr>
        <w:t xml:space="preserve">علاوه بر این، </w:t>
      </w:r>
      <w:r w:rsidR="005228C1" w:rsidRPr="00D306FA">
        <w:rPr>
          <w:rFonts w:asciiTheme="minorBidi" w:hAnsiTheme="minorBidi"/>
          <w:sz w:val="28"/>
          <w:szCs w:val="28"/>
          <w:rtl/>
        </w:rPr>
        <w:t>قاعد</w:t>
      </w:r>
      <w:r w:rsidR="00DF7EEB" w:rsidRPr="00D306FA">
        <w:rPr>
          <w:rFonts w:asciiTheme="minorBidi" w:hAnsiTheme="minorBidi"/>
          <w:sz w:val="28"/>
          <w:szCs w:val="28"/>
          <w:rtl/>
        </w:rPr>
        <w:t>ه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«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>نفی</w:t>
      </w:r>
      <w:r w:rsidR="009B3A0D" w:rsidRPr="00D306FA">
        <w:rPr>
          <w:rFonts w:asciiTheme="minorBidi" w:hAnsiTheme="minorBidi"/>
          <w:sz w:val="28"/>
          <w:szCs w:val="28"/>
          <w:rtl/>
        </w:rPr>
        <w:softHyphen/>
      </w:r>
      <w:r w:rsidRPr="00D306FA">
        <w:rPr>
          <w:rFonts w:asciiTheme="minorBidi" w:hAnsiTheme="minorBidi" w:hint="cs"/>
          <w:sz w:val="28"/>
          <w:szCs w:val="28"/>
          <w:rtl/>
        </w:rPr>
        <w:t>سبیل»</w:t>
      </w:r>
      <w:r w:rsidR="00DF7EEB" w:rsidRPr="00D306FA">
        <w:rPr>
          <w:rFonts w:asciiTheme="minorBidi" w:hAnsiTheme="minorBidi" w:hint="cs"/>
          <w:sz w:val="28"/>
          <w:szCs w:val="28"/>
          <w:rtl/>
        </w:rPr>
        <w:t>،</w:t>
      </w:r>
      <w:r w:rsidR="00DF7EEB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0F0272" w:rsidRPr="00D306FA">
        <w:rPr>
          <w:rFonts w:asciiTheme="minorBidi" w:hAnsiTheme="minorBidi" w:hint="cs"/>
          <w:sz w:val="28"/>
          <w:szCs w:val="28"/>
          <w:rtl/>
        </w:rPr>
        <w:t>[که از این آیه گرفته شده]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جامعه</w:t>
      </w:r>
      <w:r w:rsidR="009457C0" w:rsidRPr="00D306FA">
        <w:rPr>
          <w:rFonts w:asciiTheme="minorBidi" w:hAnsiTheme="minorBidi"/>
          <w:sz w:val="28"/>
          <w:szCs w:val="28"/>
          <w:rtl/>
        </w:rPr>
        <w:softHyphen/>
      </w:r>
      <w:r w:rsidR="009B3A0D" w:rsidRPr="00D306FA">
        <w:rPr>
          <w:rFonts w:asciiTheme="minorBidi" w:hAnsiTheme="minorBidi" w:hint="cs"/>
          <w:sz w:val="28"/>
          <w:szCs w:val="28"/>
          <w:rtl/>
        </w:rPr>
        <w:t>ای مستقل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 xml:space="preserve"> و بدون تسلط 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 xml:space="preserve">اقتصادی، فرهنگی، سیاسی و نظامی 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بیگانگان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 xml:space="preserve"> برای 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مسلما</w:t>
      </w:r>
      <w:r w:rsidR="000F0272" w:rsidRPr="00D306FA">
        <w:rPr>
          <w:rFonts w:asciiTheme="minorBidi" w:hAnsiTheme="minorBidi" w:hint="cs"/>
          <w:sz w:val="28"/>
          <w:szCs w:val="28"/>
          <w:rtl/>
        </w:rPr>
        <w:t>ن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>ان ترسیم می</w:t>
      </w:r>
      <w:r w:rsidR="009B3A0D" w:rsidRPr="00D306FA">
        <w:rPr>
          <w:rFonts w:asciiTheme="minorBidi" w:hAnsiTheme="minorBidi" w:hint="cs"/>
          <w:sz w:val="28"/>
          <w:szCs w:val="28"/>
          <w:rtl/>
        </w:rPr>
        <w:softHyphen/>
        <w:t>نماید</w:t>
      </w:r>
      <w:r w:rsidR="009457C0" w:rsidRPr="00D306FA">
        <w:rPr>
          <w:rFonts w:asciiTheme="minorBidi" w:hAnsiTheme="minorBidi"/>
          <w:sz w:val="28"/>
          <w:szCs w:val="28"/>
          <w:rtl/>
        </w:rPr>
        <w:t>.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9457C0" w:rsidRPr="00D306FA">
        <w:rPr>
          <w:rFonts w:asciiTheme="minorBidi" w:hAnsiTheme="minorBidi"/>
          <w:sz w:val="28"/>
          <w:szCs w:val="28"/>
          <w:rtl/>
        </w:rPr>
        <w:t xml:space="preserve">با این عنایت، اگر 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کسی</w:t>
      </w:r>
      <w:r w:rsidR="009457C0" w:rsidRPr="00D306FA">
        <w:rPr>
          <w:rFonts w:asciiTheme="minorBidi" w:hAnsiTheme="minorBidi"/>
          <w:sz w:val="28"/>
          <w:szCs w:val="28"/>
          <w:rtl/>
        </w:rPr>
        <w:t xml:space="preserve"> سودای </w:t>
      </w:r>
      <w:r w:rsidR="009457C0" w:rsidRPr="00D306FA">
        <w:rPr>
          <w:rFonts w:asciiTheme="minorBidi" w:hAnsiTheme="minorBidi" w:hint="cs"/>
          <w:sz w:val="28"/>
          <w:szCs w:val="28"/>
          <w:rtl/>
        </w:rPr>
        <w:lastRenderedPageBreak/>
        <w:t>استیلای بر</w:t>
      </w:r>
      <w:r w:rsidR="009457C0" w:rsidRPr="00D306FA">
        <w:rPr>
          <w:rFonts w:asciiTheme="minorBidi" w:hAnsiTheme="minorBidi"/>
          <w:sz w:val="28"/>
          <w:szCs w:val="28"/>
          <w:rtl/>
        </w:rPr>
        <w:t xml:space="preserve"> مسلمین را در سر داشته باشد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، به منظور رفع سلطه، و رسیدن به استقلال،</w:t>
      </w:r>
      <w:r w:rsidR="009457C0" w:rsidRPr="00D306FA">
        <w:rPr>
          <w:rFonts w:asciiTheme="minorBidi" w:hAnsiTheme="minorBidi"/>
          <w:sz w:val="28"/>
          <w:szCs w:val="28"/>
          <w:rtl/>
        </w:rPr>
        <w:t xml:space="preserve"> مبارزه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،</w:t>
      </w:r>
      <w:r w:rsidR="009457C0" w:rsidRPr="00D306FA">
        <w:rPr>
          <w:rFonts w:asciiTheme="minorBidi" w:hAnsiTheme="minorBidi"/>
          <w:sz w:val="28"/>
          <w:szCs w:val="28"/>
          <w:rtl/>
        </w:rPr>
        <w:t xml:space="preserve"> مورد تاکید و وظیفه یکایک مسلمانان است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 xml:space="preserve">؛ و </w:t>
      </w:r>
      <w:r w:rsidR="00ED126A" w:rsidRPr="00D306FA">
        <w:rPr>
          <w:rFonts w:asciiTheme="minorBidi" w:hAnsiTheme="minorBidi" w:hint="cs"/>
          <w:sz w:val="28"/>
          <w:szCs w:val="28"/>
          <w:rtl/>
        </w:rPr>
        <w:t>رعایت این قاعده،</w:t>
      </w:r>
      <w:r w:rsidR="005228C1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79277F" w:rsidRPr="00D306FA">
        <w:rPr>
          <w:rFonts w:asciiTheme="minorBidi" w:hAnsiTheme="minorBidi"/>
          <w:sz w:val="28"/>
          <w:szCs w:val="28"/>
          <w:rtl/>
        </w:rPr>
        <w:t>استقلال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 xml:space="preserve"> همه</w:t>
      </w:r>
      <w:r w:rsidR="001F0519" w:rsidRPr="00D306FA">
        <w:rPr>
          <w:rFonts w:asciiTheme="minorBidi" w:hAnsiTheme="minorBidi" w:hint="cs"/>
          <w:sz w:val="28"/>
          <w:szCs w:val="28"/>
          <w:rtl/>
        </w:rPr>
        <w:softHyphen/>
        <w:t>جانبه</w:t>
      </w:r>
      <w:r w:rsidR="0079277F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9B3A0D" w:rsidRPr="00D306FA">
        <w:rPr>
          <w:rFonts w:asciiTheme="minorBidi" w:hAnsiTheme="minorBidi"/>
          <w:sz w:val="28"/>
          <w:szCs w:val="28"/>
          <w:rtl/>
        </w:rPr>
        <w:t xml:space="preserve">را در جوامع اسلامی 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>پیاده</w:t>
      </w:r>
      <w:r w:rsidR="009B3A0D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>کرده و مسلمانان را از هرگونه وابستگی می</w:t>
      </w:r>
      <w:r w:rsidR="009B3A0D" w:rsidRPr="00D306FA">
        <w:rPr>
          <w:rFonts w:asciiTheme="minorBidi" w:hAnsiTheme="minorBidi" w:hint="cs"/>
          <w:sz w:val="28"/>
          <w:szCs w:val="28"/>
          <w:rtl/>
        </w:rPr>
        <w:softHyphen/>
        <w:t>رهاند،</w:t>
      </w:r>
      <w:r w:rsidR="005228C1" w:rsidRPr="00D306FA">
        <w:rPr>
          <w:rFonts w:asciiTheme="minorBidi" w:hAnsiTheme="minorBidi"/>
          <w:sz w:val="28"/>
          <w:szCs w:val="28"/>
          <w:rtl/>
        </w:rPr>
        <w:t xml:space="preserve"> که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 xml:space="preserve"> این یکی </w:t>
      </w:r>
      <w:r w:rsidR="005228C1" w:rsidRPr="00D306FA">
        <w:rPr>
          <w:rFonts w:asciiTheme="minorBidi" w:hAnsiTheme="minorBidi"/>
          <w:sz w:val="28"/>
          <w:szCs w:val="28"/>
          <w:rtl/>
        </w:rPr>
        <w:t>از عوامل مؤثر در پیشرفت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 xml:space="preserve"> جامعه</w:t>
      </w:r>
      <w:r w:rsidR="005228C1" w:rsidRPr="00D306FA">
        <w:rPr>
          <w:rFonts w:asciiTheme="minorBidi" w:hAnsiTheme="minorBidi"/>
          <w:sz w:val="28"/>
          <w:szCs w:val="28"/>
          <w:rtl/>
        </w:rPr>
        <w:t xml:space="preserve"> مسلمین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2A06D2" w:rsidRPr="00D306FA">
        <w:rPr>
          <w:rFonts w:asciiTheme="minorBidi" w:hAnsiTheme="minorBidi" w:hint="cs"/>
          <w:sz w:val="28"/>
          <w:szCs w:val="28"/>
          <w:rtl/>
        </w:rPr>
        <w:t>است.</w:t>
      </w:r>
    </w:p>
    <w:p w:rsidR="003F2710" w:rsidRPr="00D306FA" w:rsidRDefault="0079277F" w:rsidP="009A57B0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 w:hint="cs"/>
          <w:sz w:val="28"/>
          <w:szCs w:val="28"/>
          <w:rtl/>
        </w:rPr>
        <w:t xml:space="preserve">علاوه بر </w:t>
      </w:r>
      <w:r w:rsidRPr="00D306FA">
        <w:rPr>
          <w:rFonts w:asciiTheme="minorBidi" w:hAnsiTheme="minorBidi"/>
          <w:sz w:val="28"/>
          <w:szCs w:val="28"/>
          <w:rtl/>
        </w:rPr>
        <w:t xml:space="preserve">استقلال </w:t>
      </w:r>
      <w:r w:rsidR="009B3A0D" w:rsidRPr="00D306FA">
        <w:rPr>
          <w:rFonts w:asciiTheme="minorBidi" w:hAnsiTheme="minorBidi" w:hint="cs"/>
          <w:sz w:val="28"/>
          <w:szCs w:val="28"/>
          <w:rtl/>
        </w:rPr>
        <w:t>و عدم وابستگی،</w:t>
      </w:r>
      <w:r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B3786F" w:rsidRPr="00D306FA">
        <w:rPr>
          <w:rFonts w:asciiTheme="minorBidi" w:hAnsiTheme="minorBidi"/>
          <w:sz w:val="28"/>
          <w:szCs w:val="28"/>
          <w:rtl/>
        </w:rPr>
        <w:t>عدالت محوری</w:t>
      </w:r>
      <w:r w:rsidR="00CD7DF3" w:rsidRPr="00D306FA">
        <w:rPr>
          <w:rFonts w:asciiTheme="minorBidi" w:hAnsiTheme="minorBidi" w:hint="cs"/>
          <w:sz w:val="28"/>
          <w:szCs w:val="28"/>
          <w:rtl/>
        </w:rPr>
        <w:t xml:space="preserve"> از قاعده مذکور قابل استنباط است که از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CD7DF3" w:rsidRPr="00D306FA">
        <w:rPr>
          <w:rFonts w:asciiTheme="minorBidi" w:hAnsiTheme="minorBidi" w:hint="cs"/>
          <w:sz w:val="28"/>
          <w:szCs w:val="28"/>
          <w:rtl/>
        </w:rPr>
        <w:t>دیگر</w:t>
      </w:r>
      <w:r w:rsidR="00CD7DF3" w:rsidRPr="00D306FA">
        <w:rPr>
          <w:rFonts w:asciiTheme="minorBidi" w:hAnsiTheme="minorBidi"/>
          <w:sz w:val="28"/>
          <w:szCs w:val="28"/>
          <w:rtl/>
        </w:rPr>
        <w:t>مولفه‌</w:t>
      </w:r>
      <w:r w:rsidR="00CD7DF3" w:rsidRPr="00D306FA">
        <w:rPr>
          <w:rFonts w:asciiTheme="minorBidi" w:hAnsiTheme="minorBidi" w:hint="cs"/>
          <w:sz w:val="28"/>
          <w:szCs w:val="28"/>
          <w:rtl/>
        </w:rPr>
        <w:t>ها</w:t>
      </w:r>
      <w:r w:rsidR="00CD7DF3" w:rsidRPr="00D306FA">
        <w:rPr>
          <w:rFonts w:asciiTheme="minorBidi" w:hAnsiTheme="minorBidi"/>
          <w:sz w:val="28"/>
          <w:szCs w:val="28"/>
          <w:rtl/>
        </w:rPr>
        <w:t>ی</w:t>
      </w:r>
      <w:r w:rsidR="00CD7DF3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>جامعه اسلامی</w:t>
      </w:r>
      <w:r w:rsidR="00CD7DF3" w:rsidRPr="00D306FA">
        <w:rPr>
          <w:rFonts w:asciiTheme="minorBidi" w:hAnsiTheme="minorBidi" w:hint="cs"/>
          <w:sz w:val="28"/>
          <w:szCs w:val="28"/>
          <w:rtl/>
        </w:rPr>
        <w:t xml:space="preserve"> است.</w:t>
      </w:r>
      <w:r w:rsidR="009D399B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B016BC" w:rsidRPr="00D306FA">
        <w:rPr>
          <w:rFonts w:asciiTheme="minorBidi" w:hAnsiTheme="minorBidi"/>
          <w:sz w:val="28"/>
          <w:szCs w:val="28"/>
          <w:rtl/>
        </w:rPr>
        <w:t>امروزه دولتهای مستکبر و در ر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>أ</w:t>
      </w:r>
      <w:r w:rsidR="00B016BC" w:rsidRPr="00D306FA">
        <w:rPr>
          <w:rFonts w:asciiTheme="minorBidi" w:hAnsiTheme="minorBidi"/>
          <w:sz w:val="28"/>
          <w:szCs w:val="28"/>
          <w:rtl/>
        </w:rPr>
        <w:t>س آنها دولت آمریکا که خود را قطب برتر قدرت جهان می</w:t>
      </w:r>
      <w:r w:rsidR="00061E39" w:rsidRPr="00D306FA">
        <w:rPr>
          <w:rFonts w:asciiTheme="minorBidi" w:hAnsiTheme="minorBidi" w:hint="cs"/>
          <w:sz w:val="28"/>
          <w:szCs w:val="28"/>
          <w:rtl/>
        </w:rPr>
        <w:softHyphen/>
      </w:r>
      <w:r w:rsidR="00B016BC" w:rsidRPr="00D306FA">
        <w:rPr>
          <w:rFonts w:asciiTheme="minorBidi" w:hAnsiTheme="minorBidi"/>
          <w:sz w:val="28"/>
          <w:szCs w:val="28"/>
          <w:rtl/>
        </w:rPr>
        <w:t>دانند، در پی بدست آوردن حاکمیت همه جانبه</w:t>
      </w:r>
      <w:r w:rsidR="00B016BC" w:rsidRPr="00D306FA">
        <w:rPr>
          <w:rFonts w:asciiTheme="minorBidi" w:hAnsiTheme="minorBidi"/>
          <w:sz w:val="28"/>
          <w:szCs w:val="28"/>
          <w:rtl/>
        </w:rPr>
        <w:softHyphen/>
        <w:t xml:space="preserve">ی جهان 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>بوده و</w:t>
      </w:r>
      <w:r w:rsidR="00B016BC" w:rsidRPr="00D306FA">
        <w:rPr>
          <w:rFonts w:asciiTheme="minorBidi" w:hAnsiTheme="minorBidi"/>
          <w:sz w:val="28"/>
          <w:szCs w:val="28"/>
          <w:rtl/>
        </w:rPr>
        <w:t xml:space="preserve"> در دهکده جهانی تعریف شده از سوی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 xml:space="preserve"> آنها </w:t>
      </w:r>
      <w:r w:rsidR="00B016BC" w:rsidRPr="00D306FA">
        <w:rPr>
          <w:rFonts w:asciiTheme="minorBidi" w:hAnsiTheme="minorBidi"/>
          <w:sz w:val="28"/>
          <w:szCs w:val="28"/>
          <w:rtl/>
        </w:rPr>
        <w:t>اجرای عدالت جایگاهی نداشته و دیگر ملتهای تحت سلطه ملزم به اجرای قوانین تعیین شده از سوی سلطه</w:t>
      </w:r>
      <w:r w:rsidR="00B016BC" w:rsidRPr="00D306FA">
        <w:rPr>
          <w:rFonts w:asciiTheme="minorBidi" w:hAnsiTheme="minorBidi" w:hint="cs"/>
          <w:sz w:val="28"/>
          <w:szCs w:val="28"/>
          <w:rtl/>
        </w:rPr>
        <w:softHyphen/>
      </w:r>
      <w:r w:rsidR="00B016BC" w:rsidRPr="00D306FA">
        <w:rPr>
          <w:rFonts w:asciiTheme="minorBidi" w:hAnsiTheme="minorBidi"/>
          <w:sz w:val="28"/>
          <w:szCs w:val="28"/>
          <w:rtl/>
        </w:rPr>
        <w:t xml:space="preserve">گران 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>می</w:t>
      </w:r>
      <w:r w:rsidR="00061E39" w:rsidRPr="00D306FA">
        <w:rPr>
          <w:rFonts w:asciiTheme="minorBidi" w:hAnsiTheme="minorBidi" w:hint="cs"/>
          <w:sz w:val="28"/>
          <w:szCs w:val="28"/>
          <w:rtl/>
        </w:rPr>
        <w:softHyphen/>
        <w:t>باش</w:t>
      </w:r>
      <w:r w:rsidR="00B016BC" w:rsidRPr="00D306FA">
        <w:rPr>
          <w:rFonts w:asciiTheme="minorBidi" w:hAnsiTheme="minorBidi"/>
          <w:sz w:val="28"/>
          <w:szCs w:val="28"/>
          <w:rtl/>
        </w:rPr>
        <w:t>ند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>.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B3786F" w:rsidRPr="00D306FA">
        <w:rPr>
          <w:rFonts w:asciiTheme="minorBidi" w:hAnsiTheme="minorBidi"/>
          <w:sz w:val="28"/>
          <w:szCs w:val="28"/>
          <w:rtl/>
        </w:rPr>
        <w:t>در مصباح اللغه عدل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 xml:space="preserve"> را</w:t>
      </w:r>
      <w:r w:rsidR="009457C0" w:rsidRPr="00D306FA">
        <w:rPr>
          <w:rFonts w:asciiTheme="minorBidi" w:hAnsiTheme="minorBidi"/>
          <w:sz w:val="28"/>
          <w:szCs w:val="28"/>
          <w:rtl/>
        </w:rPr>
        <w:t>، مخالف ستم و جو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>ر</w:t>
      </w:r>
      <w:r w:rsidR="00B3786F" w:rsidRPr="00D306FA">
        <w:rPr>
          <w:rFonts w:asciiTheme="minorBidi" w:hAnsiTheme="minorBidi" w:hint="cs"/>
          <w:sz w:val="28"/>
          <w:szCs w:val="28"/>
          <w:rtl/>
        </w:rPr>
        <w:t xml:space="preserve">؛ </w:t>
      </w:r>
      <w:r w:rsidR="00B3786F" w:rsidRPr="00D306FA">
        <w:rPr>
          <w:rFonts w:asciiTheme="minorBidi" w:hAnsiTheme="minorBidi"/>
          <w:sz w:val="28"/>
          <w:szCs w:val="28"/>
          <w:rtl/>
        </w:rPr>
        <w:t>و به معنای میانه روی در کارها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 xml:space="preserve"> می</w:t>
      </w:r>
      <w:r w:rsidR="00061E39" w:rsidRPr="00D306FA">
        <w:rPr>
          <w:rFonts w:asciiTheme="minorBidi" w:hAnsiTheme="minorBidi" w:hint="cs"/>
          <w:sz w:val="28"/>
          <w:szCs w:val="28"/>
          <w:rtl/>
        </w:rPr>
        <w:softHyphen/>
        <w:t>داند</w:t>
      </w:r>
      <w:r w:rsidR="005228C1" w:rsidRPr="00D306FA">
        <w:rPr>
          <w:rFonts w:asciiTheme="minorBidi" w:hAnsiTheme="minorBidi"/>
          <w:sz w:val="28"/>
          <w:szCs w:val="28"/>
          <w:rtl/>
        </w:rPr>
        <w:t xml:space="preserve">. </w:t>
      </w:r>
      <w:r w:rsidR="00CC54DA" w:rsidRPr="00D306FA">
        <w:rPr>
          <w:rFonts w:asciiTheme="minorBidi" w:hAnsiTheme="minorBidi" w:hint="cs"/>
          <w:sz w:val="28"/>
          <w:szCs w:val="28"/>
          <w:rtl/>
        </w:rPr>
        <w:t>استکبار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CC54DA" w:rsidRPr="00D306FA">
        <w:rPr>
          <w:rFonts w:asciiTheme="minorBidi" w:hAnsiTheme="minorBidi" w:hint="cs"/>
          <w:sz w:val="28"/>
          <w:szCs w:val="28"/>
          <w:rtl/>
        </w:rPr>
        <w:t xml:space="preserve">با سلطه گری مرتکب انواع ظلم و ستم به ملتهای تحت سلطه 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 xml:space="preserve">شده 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>و از اعتدال خارج گشت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>ه و در قوانین و تصمیمات جانب عدالت را رعایت نمی</w:t>
      </w:r>
      <w:r w:rsidR="009369E3" w:rsidRPr="00D306FA">
        <w:rPr>
          <w:rFonts w:asciiTheme="minorBidi" w:hAnsiTheme="minorBidi" w:hint="cs"/>
          <w:sz w:val="28"/>
          <w:szCs w:val="28"/>
          <w:rtl/>
        </w:rPr>
        <w:softHyphen/>
        <w:t>نمایند</w:t>
      </w:r>
      <w:r w:rsidR="00CC54DA" w:rsidRPr="00D306FA">
        <w:rPr>
          <w:rFonts w:asciiTheme="minorBidi" w:hAnsiTheme="minorBidi" w:hint="cs"/>
          <w:sz w:val="28"/>
          <w:szCs w:val="28"/>
          <w:rtl/>
        </w:rPr>
        <w:t>.</w:t>
      </w:r>
      <w:r w:rsidR="00B76E86" w:rsidRPr="00D306FA">
        <w:rPr>
          <w:rFonts w:asciiTheme="minorBidi" w:hAnsiTheme="minorBidi" w:hint="cs"/>
          <w:sz w:val="28"/>
          <w:szCs w:val="28"/>
          <w:rtl/>
        </w:rPr>
        <w:t xml:space="preserve"> طبق آیات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 xml:space="preserve"> 141 نساء و </w:t>
      </w:r>
      <w:r w:rsidR="00B76E86" w:rsidRPr="00D306FA">
        <w:rPr>
          <w:rFonts w:asciiTheme="minorBidi" w:hAnsiTheme="minorBidi" w:hint="cs"/>
          <w:sz w:val="28"/>
          <w:szCs w:val="28"/>
          <w:rtl/>
        </w:rPr>
        <w:t xml:space="preserve">12 توبه 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«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>وقاتلوا ائمه الکفر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»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 xml:space="preserve">، چون خداوند 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 xml:space="preserve">برای کفار، </w:t>
      </w:r>
      <w:r w:rsidR="00B76E86" w:rsidRPr="00D306FA">
        <w:rPr>
          <w:rFonts w:asciiTheme="minorBidi" w:hAnsiTheme="minorBidi" w:hint="cs"/>
          <w:sz w:val="28"/>
          <w:szCs w:val="28"/>
          <w:rtl/>
        </w:rPr>
        <w:t>راه هیچگونه سلطه و استضعافی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 xml:space="preserve"> را برمسلمانان، قرار نداده است</w:t>
      </w:r>
      <w:r w:rsidR="00061E39" w:rsidRPr="00D306FA">
        <w:rPr>
          <w:rFonts w:asciiTheme="minorBidi" w:hAnsiTheme="minorBidi" w:hint="cs"/>
          <w:sz w:val="28"/>
          <w:szCs w:val="28"/>
          <w:rtl/>
        </w:rPr>
        <w:t>،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 xml:space="preserve"> پس، </w:t>
      </w:r>
      <w:r w:rsidR="002A06D2" w:rsidRPr="00D306FA">
        <w:rPr>
          <w:rFonts w:asciiTheme="minorBidi" w:hAnsiTheme="minorBidi" w:hint="cs"/>
          <w:sz w:val="28"/>
          <w:szCs w:val="28"/>
          <w:rtl/>
        </w:rPr>
        <w:t xml:space="preserve">باید برای </w:t>
      </w:r>
      <w:r w:rsidR="009A57B0" w:rsidRPr="00D306FA">
        <w:rPr>
          <w:rFonts w:asciiTheme="minorBidi" w:hAnsiTheme="minorBidi" w:hint="cs"/>
          <w:sz w:val="28"/>
          <w:szCs w:val="28"/>
          <w:rtl/>
        </w:rPr>
        <w:t xml:space="preserve">برچیده شدن ظلم و </w:t>
      </w:r>
      <w:r w:rsidR="002A06D2" w:rsidRPr="00D306FA">
        <w:rPr>
          <w:rFonts w:asciiTheme="minorBidi" w:hAnsiTheme="minorBidi" w:hint="cs"/>
          <w:sz w:val="28"/>
          <w:szCs w:val="28"/>
          <w:rtl/>
        </w:rPr>
        <w:t xml:space="preserve">اجرای عدالت </w:t>
      </w:r>
      <w:r w:rsidR="009A57B0" w:rsidRPr="00D306FA">
        <w:rPr>
          <w:rFonts w:asciiTheme="minorBidi" w:hAnsiTheme="minorBidi" w:hint="cs"/>
          <w:sz w:val="28"/>
          <w:szCs w:val="28"/>
          <w:rtl/>
        </w:rPr>
        <w:t>که یکی از مولفه</w:t>
      </w:r>
      <w:r w:rsidR="009A57B0" w:rsidRPr="00D306FA">
        <w:rPr>
          <w:rFonts w:asciiTheme="minorBidi" w:hAnsiTheme="minorBidi"/>
          <w:sz w:val="28"/>
          <w:szCs w:val="28"/>
          <w:rtl/>
        </w:rPr>
        <w:softHyphen/>
      </w:r>
      <w:r w:rsidR="009A57B0" w:rsidRPr="00D306FA">
        <w:rPr>
          <w:rFonts w:asciiTheme="minorBidi" w:hAnsiTheme="minorBidi" w:hint="cs"/>
          <w:sz w:val="28"/>
          <w:szCs w:val="28"/>
          <w:rtl/>
        </w:rPr>
        <w:t>های</w:t>
      </w:r>
      <w:r w:rsidR="002A06D2" w:rsidRPr="00D306FA">
        <w:rPr>
          <w:rFonts w:asciiTheme="minorBidi" w:hAnsiTheme="minorBidi" w:hint="cs"/>
          <w:sz w:val="28"/>
          <w:szCs w:val="28"/>
          <w:rtl/>
        </w:rPr>
        <w:t xml:space="preserve"> جامعه</w:t>
      </w:r>
      <w:r w:rsidR="009A57B0" w:rsidRPr="00D306FA">
        <w:rPr>
          <w:rFonts w:asciiTheme="minorBidi" w:hAnsiTheme="minorBidi" w:hint="cs"/>
          <w:sz w:val="28"/>
          <w:szCs w:val="28"/>
          <w:rtl/>
        </w:rPr>
        <w:t xml:space="preserve"> اسلامی است</w:t>
      </w:r>
      <w:r w:rsidR="009457C0" w:rsidRPr="00D306FA">
        <w:rPr>
          <w:rFonts w:asciiTheme="minorBidi" w:hAnsiTheme="minorBidi" w:hint="cs"/>
          <w:sz w:val="28"/>
          <w:szCs w:val="28"/>
          <w:rtl/>
        </w:rPr>
        <w:t>،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>با</w:t>
      </w:r>
      <w:r w:rsidR="00D306FA" w:rsidRPr="00D306FA">
        <w:rPr>
          <w:rFonts w:asciiTheme="minorBidi" w:hAnsiTheme="minorBidi" w:hint="cs"/>
          <w:sz w:val="28"/>
          <w:szCs w:val="28"/>
          <w:rtl/>
        </w:rPr>
        <w:t xml:space="preserve"> کفارمستکبر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>که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7C5A5F">
        <w:rPr>
          <w:rFonts w:asciiTheme="minorBidi" w:hAnsiTheme="minorBidi" w:hint="cs"/>
          <w:sz w:val="28"/>
          <w:szCs w:val="28"/>
          <w:rtl/>
        </w:rPr>
        <w:t xml:space="preserve">نسبتی با عدل و قسط نداشته و 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 xml:space="preserve">با سلطه گری مانع </w:t>
      </w:r>
      <w:r w:rsidR="002A06D2" w:rsidRPr="00D306FA">
        <w:rPr>
          <w:rFonts w:asciiTheme="minorBidi" w:hAnsiTheme="minorBidi" w:hint="cs"/>
          <w:sz w:val="28"/>
          <w:szCs w:val="28"/>
          <w:rtl/>
        </w:rPr>
        <w:t xml:space="preserve">آن 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>می</w:t>
      </w:r>
      <w:r w:rsidR="00B016BC" w:rsidRPr="00D306FA">
        <w:rPr>
          <w:rFonts w:asciiTheme="minorBidi" w:hAnsiTheme="minorBidi" w:hint="cs"/>
          <w:sz w:val="28"/>
          <w:szCs w:val="28"/>
          <w:rtl/>
        </w:rPr>
        <w:softHyphen/>
        <w:t>باش</w:t>
      </w:r>
      <w:r w:rsidR="007C5A5F">
        <w:rPr>
          <w:rFonts w:asciiTheme="minorBidi" w:hAnsiTheme="minorBidi" w:hint="cs"/>
          <w:sz w:val="28"/>
          <w:szCs w:val="28"/>
          <w:rtl/>
        </w:rPr>
        <w:t>ن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 xml:space="preserve">د </w:t>
      </w:r>
      <w:r w:rsidR="002A06D2" w:rsidRPr="00D306FA">
        <w:rPr>
          <w:rFonts w:asciiTheme="minorBidi" w:hAnsiTheme="minorBidi" w:hint="cs"/>
          <w:sz w:val="28"/>
          <w:szCs w:val="28"/>
          <w:rtl/>
        </w:rPr>
        <w:t>مبارزه نمود</w:t>
      </w:r>
      <w:r w:rsidR="00820C6E" w:rsidRPr="00D306FA">
        <w:rPr>
          <w:rFonts w:asciiTheme="minorBidi" w:hAnsiTheme="minorBidi" w:hint="cs"/>
          <w:sz w:val="28"/>
          <w:szCs w:val="28"/>
          <w:rtl/>
        </w:rPr>
        <w:t>.</w:t>
      </w:r>
    </w:p>
    <w:p w:rsidR="00F613B3" w:rsidRPr="00D306FA" w:rsidRDefault="00ED126A" w:rsidP="00A250F4">
      <w:pPr>
        <w:jc w:val="lowKashida"/>
        <w:rPr>
          <w:rFonts w:asciiTheme="minorBidi" w:hAnsiTheme="minorBidi"/>
          <w:sz w:val="28"/>
          <w:szCs w:val="28"/>
          <w:rtl/>
        </w:rPr>
      </w:pPr>
      <w:r w:rsidRPr="00D306FA">
        <w:rPr>
          <w:rFonts w:asciiTheme="minorBidi" w:hAnsiTheme="minorBidi" w:hint="cs"/>
          <w:sz w:val="28"/>
          <w:szCs w:val="28"/>
          <w:rtl/>
        </w:rPr>
        <w:t>علاوه بر قاعده مزبور،  در</w:t>
      </w:r>
      <w:r w:rsidR="005664AA" w:rsidRPr="00D306FA">
        <w:rPr>
          <w:rFonts w:asciiTheme="minorBidi" w:hAnsiTheme="minorBidi" w:hint="cs"/>
          <w:sz w:val="28"/>
          <w:szCs w:val="28"/>
          <w:rtl/>
        </w:rPr>
        <w:t>قرآن آیاتی بیان شده است که عدل وقسط را از شاخصه ها و قوانین جامعه تراز اسلامی معرفی می</w:t>
      </w:r>
      <w:r w:rsidR="005664AA" w:rsidRPr="00D306FA">
        <w:rPr>
          <w:rFonts w:asciiTheme="minorBidi" w:hAnsiTheme="minorBidi" w:hint="cs"/>
          <w:sz w:val="28"/>
          <w:szCs w:val="28"/>
          <w:rtl/>
        </w:rPr>
        <w:softHyphen/>
        <w:t>نماید.</w:t>
      </w:r>
      <w:r w:rsidR="009369E3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3F2710" w:rsidRPr="00D306FA">
        <w:rPr>
          <w:rFonts w:asciiTheme="minorBidi" w:hAnsiTheme="minorBidi"/>
          <w:sz w:val="28"/>
          <w:szCs w:val="28"/>
          <w:rtl/>
        </w:rPr>
        <w:t xml:space="preserve">طبق </w:t>
      </w:r>
      <w:r w:rsidR="005664AA" w:rsidRPr="00D306FA">
        <w:rPr>
          <w:rFonts w:asciiTheme="minorBidi" w:hAnsiTheme="minorBidi" w:hint="cs"/>
          <w:sz w:val="28"/>
          <w:szCs w:val="28"/>
          <w:rtl/>
        </w:rPr>
        <w:t>آیه 25حدید</w:t>
      </w:r>
      <w:r w:rsidR="003F2710" w:rsidRPr="00D306FA">
        <w:rPr>
          <w:rFonts w:asciiTheme="minorBidi" w:hAnsiTheme="minorBidi" w:hint="cs"/>
          <w:sz w:val="28"/>
          <w:szCs w:val="28"/>
          <w:rtl/>
        </w:rPr>
        <w:t xml:space="preserve"> هدف از</w:t>
      </w:r>
      <w:r w:rsidR="003F2710" w:rsidRPr="00D306FA">
        <w:rPr>
          <w:rFonts w:asciiTheme="minorBidi" w:hAnsiTheme="minorBidi"/>
          <w:sz w:val="28"/>
          <w:szCs w:val="28"/>
          <w:rtl/>
        </w:rPr>
        <w:t xml:space="preserve"> ارسال انبیاء</w:t>
      </w:r>
      <w:r w:rsidR="005664AA" w:rsidRPr="00D306FA">
        <w:rPr>
          <w:rFonts w:asciiTheme="minorBidi" w:hAnsiTheme="minorBidi" w:hint="cs"/>
          <w:sz w:val="28"/>
          <w:szCs w:val="28"/>
          <w:rtl/>
        </w:rPr>
        <w:t xml:space="preserve"> الهی</w:t>
      </w:r>
      <w:r w:rsidR="003F2710" w:rsidRPr="00D306FA">
        <w:rPr>
          <w:rFonts w:asciiTheme="minorBidi" w:hAnsiTheme="minorBidi"/>
          <w:sz w:val="28"/>
          <w:szCs w:val="28"/>
          <w:rtl/>
        </w:rPr>
        <w:t>(ع) و انزال کُتب</w:t>
      </w:r>
      <w:r w:rsidR="005664AA" w:rsidRPr="00D306FA">
        <w:rPr>
          <w:rFonts w:asciiTheme="minorBidi" w:hAnsiTheme="minorBidi" w:hint="cs"/>
          <w:sz w:val="28"/>
          <w:szCs w:val="28"/>
          <w:rtl/>
        </w:rPr>
        <w:t xml:space="preserve"> آسمانی</w:t>
      </w:r>
      <w:r w:rsidR="003F2710" w:rsidRPr="00D306FA">
        <w:rPr>
          <w:rFonts w:asciiTheme="minorBidi" w:hAnsiTheme="minorBidi" w:hint="cs"/>
          <w:sz w:val="28"/>
          <w:szCs w:val="28"/>
          <w:rtl/>
        </w:rPr>
        <w:t xml:space="preserve">، </w:t>
      </w:r>
      <w:r w:rsidR="00DF7EEB" w:rsidRPr="00D306FA">
        <w:rPr>
          <w:rFonts w:asciiTheme="minorBidi" w:hAnsiTheme="minorBidi"/>
          <w:sz w:val="28"/>
          <w:szCs w:val="28"/>
          <w:rtl/>
        </w:rPr>
        <w:t>اجرای قسط و عدالت</w:t>
      </w:r>
      <w:r w:rsidR="003F2710" w:rsidRPr="00D306FA">
        <w:rPr>
          <w:rFonts w:asciiTheme="minorBidi" w:hAnsiTheme="minorBidi" w:hint="cs"/>
          <w:sz w:val="28"/>
          <w:szCs w:val="28"/>
          <w:rtl/>
        </w:rPr>
        <w:t xml:space="preserve"> در جامعه</w:t>
      </w:r>
      <w:r w:rsidR="00DF7EEB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3F2710" w:rsidRPr="00D306FA">
        <w:rPr>
          <w:rFonts w:asciiTheme="minorBidi" w:hAnsiTheme="minorBidi" w:hint="cs"/>
          <w:sz w:val="28"/>
          <w:szCs w:val="28"/>
          <w:rtl/>
        </w:rPr>
        <w:t>بیان</w:t>
      </w:r>
      <w:r w:rsidR="005664AA" w:rsidRPr="00D306FA">
        <w:rPr>
          <w:rFonts w:asciiTheme="minorBidi" w:hAnsiTheme="minorBidi"/>
          <w:sz w:val="28"/>
          <w:szCs w:val="28"/>
          <w:rtl/>
        </w:rPr>
        <w:t xml:space="preserve"> می</w:t>
      </w:r>
      <w:r w:rsidR="005664AA" w:rsidRPr="00D306FA">
        <w:rPr>
          <w:rFonts w:asciiTheme="minorBidi" w:hAnsiTheme="minorBidi"/>
          <w:sz w:val="28"/>
          <w:szCs w:val="28"/>
          <w:rtl/>
        </w:rPr>
        <w:softHyphen/>
        <w:t>شو</w:t>
      </w:r>
      <w:r w:rsidR="00DF7EEB" w:rsidRPr="00D306FA">
        <w:rPr>
          <w:rFonts w:asciiTheme="minorBidi" w:hAnsiTheme="minorBidi"/>
          <w:sz w:val="28"/>
          <w:szCs w:val="28"/>
          <w:rtl/>
        </w:rPr>
        <w:t>د:</w:t>
      </w:r>
      <w:r w:rsidR="003B3E27" w:rsidRPr="00D306FA">
        <w:rPr>
          <w:rFonts w:asciiTheme="minorBidi" w:hAnsiTheme="minorBidi" w:hint="cs"/>
          <w:sz w:val="28"/>
          <w:szCs w:val="28"/>
          <w:rtl/>
        </w:rPr>
        <w:t xml:space="preserve"> در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 xml:space="preserve"> تفسیر</w:t>
      </w:r>
      <w:r w:rsidR="003B3E27" w:rsidRPr="00D306FA">
        <w:rPr>
          <w:rFonts w:asciiTheme="minorBidi" w:hAnsiTheme="minorBidi" w:hint="cs"/>
          <w:sz w:val="28"/>
          <w:szCs w:val="28"/>
          <w:rtl/>
        </w:rPr>
        <w:t xml:space="preserve"> آیه</w:t>
      </w:r>
      <w:r w:rsidR="00DF7EEB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DF7EEB" w:rsidRPr="00D306FA">
        <w:rPr>
          <w:rFonts w:asciiTheme="minorBidi" w:hAnsiTheme="minorBidi"/>
          <w:i/>
          <w:iCs/>
          <w:sz w:val="28"/>
          <w:szCs w:val="28"/>
          <w:rtl/>
        </w:rPr>
        <w:t>«لَقَد أَرسَلنا رُسُلَنا بِالبَيِّناتِ وَأَنزَلنا مَعَهُمُ الكِتابَ وَالميزانَ لِيَقومَ النّاسُ بِالقِسطِ»</w:t>
      </w:r>
      <w:r w:rsidR="003B3E27" w:rsidRPr="00D306FA">
        <w:rPr>
          <w:rFonts w:asciiTheme="minorBidi" w:hAnsiTheme="minorBidi" w:hint="cs"/>
          <w:i/>
          <w:iCs/>
          <w:sz w:val="28"/>
          <w:szCs w:val="28"/>
          <w:rtl/>
        </w:rPr>
        <w:t xml:space="preserve"> </w:t>
      </w:r>
      <w:r w:rsidR="003B3E27" w:rsidRPr="00D306FA">
        <w:rPr>
          <w:rFonts w:asciiTheme="minorBidi" w:hAnsiTheme="minorBidi" w:hint="cs"/>
          <w:sz w:val="28"/>
          <w:szCs w:val="28"/>
          <w:rtl/>
        </w:rPr>
        <w:t>رهبر معظم انقلاب</w:t>
      </w:r>
      <w:r w:rsidR="00FC7E66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FC7E66" w:rsidRPr="00D306FA">
        <w:rPr>
          <w:rFonts w:asciiTheme="minorBidi" w:hAnsiTheme="minorBidi"/>
          <w:i/>
          <w:iCs/>
          <w:sz w:val="28"/>
          <w:szCs w:val="28"/>
          <w:rtl/>
        </w:rPr>
        <w:t>« لِيَقومَ النّاسُ بِالقِسطِ</w:t>
      </w:r>
      <w:r w:rsidR="00FC7E66" w:rsidRPr="00D306FA">
        <w:rPr>
          <w:rFonts w:asciiTheme="minorBidi" w:hAnsiTheme="minorBidi" w:hint="cs"/>
          <w:sz w:val="28"/>
          <w:szCs w:val="28"/>
          <w:rtl/>
        </w:rPr>
        <w:t>» را زندگی انسانها  در یک نظام و جامعه عادلانه تفسیر می</w:t>
      </w:r>
      <w:r w:rsidR="00FC7E66" w:rsidRPr="00D306FA">
        <w:rPr>
          <w:rFonts w:asciiTheme="minorBidi" w:hAnsiTheme="minorBidi" w:hint="cs"/>
          <w:sz w:val="28"/>
          <w:szCs w:val="28"/>
          <w:rtl/>
        </w:rPr>
        <w:softHyphen/>
        <w:t xml:space="preserve">نماید.(طرح کلی،389) </w:t>
      </w:r>
      <w:r w:rsidR="005228C1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>همچنین</w:t>
      </w:r>
      <w:r w:rsidR="00DF7EEB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5664AA" w:rsidRPr="00D306FA">
        <w:rPr>
          <w:rFonts w:asciiTheme="minorBidi" w:hAnsiTheme="minorBidi" w:hint="cs"/>
          <w:sz w:val="28"/>
          <w:szCs w:val="28"/>
          <w:rtl/>
        </w:rPr>
        <w:t xml:space="preserve">در آیه 90 سوره نحل </w:t>
      </w:r>
      <w:r w:rsidR="00FC7E66" w:rsidRPr="00D306FA">
        <w:rPr>
          <w:rFonts w:asciiTheme="minorBidi" w:hAnsiTheme="minorBidi"/>
          <w:i/>
          <w:iCs/>
          <w:sz w:val="28"/>
          <w:szCs w:val="28"/>
          <w:rtl/>
        </w:rPr>
        <w:t>«ان الله یامر بالعدل و الاحسان</w:t>
      </w:r>
      <w:r w:rsidR="00FC7E66" w:rsidRPr="00D306FA">
        <w:rPr>
          <w:rFonts w:asciiTheme="minorBidi" w:hAnsiTheme="minorBidi" w:hint="cs"/>
          <w:i/>
          <w:iCs/>
          <w:sz w:val="28"/>
          <w:szCs w:val="28"/>
          <w:rtl/>
        </w:rPr>
        <w:t>»</w:t>
      </w:r>
      <w:r w:rsidR="00FC7E66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B3786F" w:rsidRPr="00D306FA">
        <w:rPr>
          <w:rFonts w:asciiTheme="minorBidi" w:hAnsiTheme="minorBidi"/>
          <w:sz w:val="28"/>
          <w:szCs w:val="28"/>
          <w:rtl/>
        </w:rPr>
        <w:t>تمام دستورات الهی برای انسان</w:t>
      </w:r>
      <w:r w:rsidR="00820C6E" w:rsidRPr="00D306FA">
        <w:rPr>
          <w:rFonts w:asciiTheme="minorBidi" w:hAnsiTheme="minorBidi"/>
          <w:sz w:val="28"/>
          <w:szCs w:val="28"/>
          <w:rtl/>
        </w:rPr>
        <w:t xml:space="preserve"> در جامعه بشری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،</w:t>
      </w:r>
      <w:r w:rsidR="00B3786F" w:rsidRPr="00D306FA">
        <w:rPr>
          <w:rFonts w:asciiTheme="minorBidi" w:hAnsiTheme="minorBidi"/>
          <w:sz w:val="28"/>
          <w:szCs w:val="28"/>
          <w:rtl/>
        </w:rPr>
        <w:t xml:space="preserve"> عادلانه و بر محور عدل </w:t>
      </w:r>
      <w:r w:rsidR="005664AA" w:rsidRPr="00D306FA">
        <w:rPr>
          <w:rFonts w:asciiTheme="minorBidi" w:hAnsiTheme="minorBidi" w:hint="cs"/>
          <w:sz w:val="28"/>
          <w:szCs w:val="28"/>
          <w:rtl/>
        </w:rPr>
        <w:t>تعریف شده</w:t>
      </w:r>
      <w:r w:rsidR="00B3786F" w:rsidRPr="00D306FA">
        <w:rPr>
          <w:rFonts w:asciiTheme="minorBidi" w:hAnsiTheme="minorBidi"/>
          <w:sz w:val="28"/>
          <w:szCs w:val="28"/>
          <w:rtl/>
        </w:rPr>
        <w:t xml:space="preserve"> است</w:t>
      </w:r>
      <w:r w:rsidR="003F2710" w:rsidRPr="00D306FA">
        <w:rPr>
          <w:rFonts w:asciiTheme="minorBidi" w:hAnsiTheme="minorBidi" w:hint="cs"/>
          <w:sz w:val="28"/>
          <w:szCs w:val="28"/>
          <w:rtl/>
        </w:rPr>
        <w:t>.</w:t>
      </w:r>
      <w:r w:rsidR="00B3786F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6E390F" w:rsidRPr="00D306FA">
        <w:rPr>
          <w:rFonts w:asciiTheme="minorBidi" w:hAnsiTheme="minorBidi"/>
          <w:sz w:val="28"/>
          <w:szCs w:val="28"/>
          <w:rtl/>
        </w:rPr>
        <w:t xml:space="preserve">علامه طباطبائی در تفسیر </w:t>
      </w:r>
      <w:r w:rsidR="007F0935" w:rsidRPr="00D306FA">
        <w:rPr>
          <w:rFonts w:asciiTheme="minorBidi" w:hAnsiTheme="minorBidi" w:hint="cs"/>
          <w:sz w:val="28"/>
          <w:szCs w:val="28"/>
          <w:rtl/>
        </w:rPr>
        <w:t>این</w:t>
      </w:r>
      <w:r w:rsidR="006E390F" w:rsidRPr="00D306FA">
        <w:rPr>
          <w:rFonts w:asciiTheme="minorBidi" w:hAnsiTheme="minorBidi"/>
          <w:sz w:val="28"/>
          <w:szCs w:val="28"/>
          <w:rtl/>
        </w:rPr>
        <w:t xml:space="preserve"> آیه مر</w:t>
      </w:r>
      <w:r w:rsidR="00784115" w:rsidRPr="00D306FA">
        <w:rPr>
          <w:rFonts w:asciiTheme="minorBidi" w:hAnsiTheme="minorBidi"/>
          <w:sz w:val="28"/>
          <w:szCs w:val="28"/>
          <w:rtl/>
        </w:rPr>
        <w:t>اد از عدالت</w:t>
      </w:r>
      <w:r w:rsidR="007F0935" w:rsidRPr="00D306FA">
        <w:rPr>
          <w:rFonts w:asciiTheme="minorBidi" w:hAnsiTheme="minorBidi" w:hint="cs"/>
          <w:sz w:val="28"/>
          <w:szCs w:val="28"/>
          <w:rtl/>
        </w:rPr>
        <w:t xml:space="preserve"> را</w:t>
      </w:r>
      <w:r w:rsidR="00784115" w:rsidRPr="00D306FA">
        <w:rPr>
          <w:rFonts w:asciiTheme="minorBidi" w:hAnsiTheme="minorBidi"/>
          <w:sz w:val="28"/>
          <w:szCs w:val="28"/>
          <w:rtl/>
        </w:rPr>
        <w:t xml:space="preserve">، عدالت اجتماعی </w:t>
      </w:r>
      <w:r w:rsidR="007F0935" w:rsidRPr="00D306FA">
        <w:rPr>
          <w:rFonts w:asciiTheme="minorBidi" w:hAnsiTheme="minorBidi" w:hint="cs"/>
          <w:sz w:val="28"/>
          <w:szCs w:val="28"/>
          <w:rtl/>
        </w:rPr>
        <w:t>بیان می</w:t>
      </w:r>
      <w:r w:rsidR="007F0935" w:rsidRPr="00D306FA">
        <w:rPr>
          <w:rFonts w:asciiTheme="minorBidi" w:hAnsiTheme="minorBidi" w:hint="cs"/>
          <w:sz w:val="28"/>
          <w:szCs w:val="28"/>
          <w:rtl/>
        </w:rPr>
        <w:softHyphen/>
        <w:t>کند</w:t>
      </w:r>
      <w:r w:rsidR="00081202" w:rsidRPr="00D306FA">
        <w:rPr>
          <w:rFonts w:asciiTheme="minorBidi" w:hAnsiTheme="minorBidi" w:hint="cs"/>
          <w:sz w:val="28"/>
          <w:szCs w:val="28"/>
          <w:rtl/>
        </w:rPr>
        <w:t>.</w:t>
      </w:r>
      <w:r w:rsidR="00896EB5" w:rsidRPr="00D306FA">
        <w:rPr>
          <w:rFonts w:asciiTheme="minorBidi" w:hAnsiTheme="minorBidi"/>
          <w:sz w:val="28"/>
          <w:szCs w:val="28"/>
          <w:rtl/>
        </w:rPr>
        <w:t xml:space="preserve"> علامه جعفری نیز </w:t>
      </w:r>
      <w:r w:rsidR="00896EB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با رویکردی </w:t>
      </w:r>
      <w:r w:rsidR="009D399B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عدالت</w:t>
      </w:r>
      <w:r w:rsidR="009D399B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softHyphen/>
      </w:r>
      <w:r w:rsidR="009D399B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محور،</w:t>
      </w:r>
      <w:r w:rsidR="00896EB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تمدن را تشکل هماهنگ انسان‌ها در حیات معقول به</w:t>
      </w:r>
      <w:r w:rsidR="00896EB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softHyphen/>
        <w:t>همراه روابط</w:t>
      </w:r>
      <w:r w:rsidR="00896EB5" w:rsidRPr="00D306FA">
        <w:rPr>
          <w:rFonts w:asciiTheme="minorBidi" w:hAnsiTheme="minorBidi"/>
          <w:sz w:val="28"/>
          <w:szCs w:val="28"/>
          <w:rtl/>
        </w:rPr>
        <w:t xml:space="preserve"> عادلانه</w:t>
      </w:r>
      <w:r w:rsidR="007F0935" w:rsidRPr="00D306FA">
        <w:rPr>
          <w:rFonts w:asciiTheme="minorBidi" w:hAnsiTheme="minorBidi" w:hint="cs"/>
          <w:sz w:val="28"/>
          <w:szCs w:val="28"/>
          <w:rtl/>
        </w:rPr>
        <w:t xml:space="preserve"> تعریف می</w:t>
      </w:r>
      <w:r w:rsidR="00A250F4">
        <w:rPr>
          <w:rFonts w:asciiTheme="minorBidi" w:hAnsiTheme="minorBidi"/>
          <w:sz w:val="28"/>
          <w:szCs w:val="28"/>
          <w:rtl/>
        </w:rPr>
        <w:softHyphen/>
      </w:r>
      <w:r w:rsidR="007F0935" w:rsidRPr="00D306FA">
        <w:rPr>
          <w:rFonts w:asciiTheme="minorBidi" w:hAnsiTheme="minorBidi" w:hint="cs"/>
          <w:sz w:val="28"/>
          <w:szCs w:val="28"/>
          <w:rtl/>
        </w:rPr>
        <w:t>کند که مستلزم</w:t>
      </w:r>
      <w:r w:rsidR="00896EB5" w:rsidRPr="00D306FA">
        <w:rPr>
          <w:rFonts w:asciiTheme="minorBidi" w:hAnsiTheme="minorBidi"/>
          <w:sz w:val="28"/>
          <w:szCs w:val="28"/>
          <w:rtl/>
        </w:rPr>
        <w:t xml:space="preserve"> </w:t>
      </w:r>
      <w:r w:rsidR="007F093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اشتراک همه افراد و گروه‌ها</w:t>
      </w:r>
      <w:r w:rsidR="007F0935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، </w:t>
      </w:r>
      <w:r w:rsidR="00896EB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در پیشبرد اهداف مادی و معنوی انسان‌ها در همه ابعاد مثبت</w:t>
      </w:r>
      <w:r w:rsidR="001F0519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آن</w:t>
      </w:r>
      <w:r w:rsidR="00896EB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</w:t>
      </w:r>
      <w:r w:rsidR="007F0935" w:rsidRPr="00D306FA">
        <w:rPr>
          <w:rFonts w:asciiTheme="minorBidi" w:hAnsiTheme="minorBidi" w:hint="cs"/>
          <w:sz w:val="28"/>
          <w:szCs w:val="28"/>
          <w:shd w:val="clear" w:color="auto" w:fill="FFFFFF"/>
          <w:rtl/>
        </w:rPr>
        <w:t>است</w:t>
      </w:r>
      <w:r w:rsidR="00896EB5" w:rsidRPr="00D306FA">
        <w:rPr>
          <w:rFonts w:asciiTheme="minorBidi" w:hAnsiTheme="minorBidi"/>
          <w:sz w:val="28"/>
          <w:szCs w:val="28"/>
          <w:shd w:val="clear" w:color="auto" w:fill="FFFFFF"/>
          <w:rtl/>
        </w:rPr>
        <w:t>.</w:t>
      </w:r>
      <w:r w:rsidR="003F2710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7F0935" w:rsidRPr="00D306FA">
        <w:rPr>
          <w:rFonts w:asciiTheme="minorBidi" w:hAnsiTheme="minorBidi" w:hint="cs"/>
          <w:sz w:val="28"/>
          <w:szCs w:val="28"/>
          <w:rtl/>
        </w:rPr>
        <w:t>با این تفاصیل، عدالت اجتماعی</w:t>
      </w:r>
      <w:r w:rsidR="00FC7E66" w:rsidRPr="00D306FA">
        <w:rPr>
          <w:rFonts w:asciiTheme="minorBidi" w:hAnsiTheme="minorBidi" w:hint="cs"/>
          <w:sz w:val="28"/>
          <w:szCs w:val="28"/>
          <w:rtl/>
        </w:rPr>
        <w:t xml:space="preserve"> یکی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از مولفه</w:t>
      </w:r>
      <w:r w:rsidRPr="00D306FA">
        <w:rPr>
          <w:rFonts w:asciiTheme="minorBidi" w:hAnsiTheme="minorBidi" w:hint="cs"/>
          <w:sz w:val="28"/>
          <w:szCs w:val="28"/>
          <w:rtl/>
        </w:rPr>
        <w:softHyphen/>
        <w:t>های جامعه ترازاسلامی</w:t>
      </w:r>
      <w:r w:rsidR="00FC7E66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7F0935" w:rsidRPr="00D306FA">
        <w:rPr>
          <w:rFonts w:asciiTheme="minorBidi" w:hAnsiTheme="minorBidi" w:hint="cs"/>
          <w:sz w:val="28"/>
          <w:szCs w:val="28"/>
          <w:rtl/>
        </w:rPr>
        <w:t>است.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از آنجاییکه، تشکیل جامعه تراز اسلامی هدف میانی برای ایجاد تمدن اسلامی است، اجرای عدالت</w:t>
      </w:r>
      <w:r w:rsidR="00D306FA" w:rsidRPr="00D306FA">
        <w:rPr>
          <w:rFonts w:asciiTheme="minorBidi" w:hAnsiTheme="minorBidi" w:hint="cs"/>
          <w:sz w:val="28"/>
          <w:szCs w:val="28"/>
          <w:rtl/>
        </w:rPr>
        <w:t>،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یکی از ابزار موثر و راههای  </w:t>
      </w:r>
      <w:r w:rsidRPr="00D306FA">
        <w:rPr>
          <w:rFonts w:asciiTheme="minorBidi" w:hAnsiTheme="minorBidi"/>
          <w:sz w:val="28"/>
          <w:szCs w:val="28"/>
          <w:rtl/>
        </w:rPr>
        <w:t>زمینه ساز</w:t>
      </w:r>
      <w:r w:rsidRPr="00D306FA">
        <w:rPr>
          <w:rFonts w:asciiTheme="minorBidi" w:hAnsiTheme="minorBidi" w:hint="cs"/>
          <w:sz w:val="28"/>
          <w:szCs w:val="28"/>
          <w:rtl/>
        </w:rPr>
        <w:t>ی</w:t>
      </w:r>
      <w:r w:rsidRPr="00D306FA">
        <w:rPr>
          <w:rFonts w:asciiTheme="minorBidi" w:hAnsiTheme="minorBidi"/>
          <w:sz w:val="28"/>
          <w:szCs w:val="28"/>
          <w:rtl/>
        </w:rPr>
        <w:t xml:space="preserve"> تشکیل تمدن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اسلامی</w:t>
      </w:r>
      <w:r w:rsidR="00D306FA" w:rsidRPr="00D306FA">
        <w:rPr>
          <w:rFonts w:asciiTheme="minorBidi" w:hAnsiTheme="minorBidi" w:hint="cs"/>
          <w:sz w:val="28"/>
          <w:szCs w:val="28"/>
          <w:rtl/>
        </w:rPr>
        <w:t xml:space="preserve"> به شمار می</w:t>
      </w:r>
      <w:r w:rsidR="00D306FA" w:rsidRPr="00D306FA">
        <w:rPr>
          <w:rFonts w:asciiTheme="minorBidi" w:hAnsiTheme="minorBidi" w:hint="cs"/>
          <w:sz w:val="28"/>
          <w:szCs w:val="28"/>
          <w:rtl/>
        </w:rPr>
        <w:softHyphen/>
        <w:t>آید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. </w:t>
      </w:r>
    </w:p>
    <w:p w:rsidR="001F0519" w:rsidRPr="00D306FA" w:rsidRDefault="00FC7E66" w:rsidP="001F0519">
      <w:pPr>
        <w:jc w:val="lowKashida"/>
        <w:rPr>
          <w:rFonts w:asciiTheme="minorBidi" w:hAnsiTheme="minorBidi"/>
          <w:sz w:val="28"/>
          <w:szCs w:val="28"/>
        </w:rPr>
      </w:pPr>
      <w:r w:rsidRPr="00D306FA">
        <w:rPr>
          <w:rFonts w:asciiTheme="minorBidi" w:hAnsiTheme="minorBidi" w:hint="cs"/>
          <w:sz w:val="28"/>
          <w:szCs w:val="28"/>
          <w:rtl/>
        </w:rPr>
        <w:t xml:space="preserve">نتیجه کلام اینکه، اصل </w:t>
      </w:r>
      <w:r w:rsidRPr="00D306FA">
        <w:rPr>
          <w:rFonts w:asciiTheme="minorBidi" w:hAnsiTheme="minorBidi"/>
          <w:sz w:val="28"/>
          <w:szCs w:val="28"/>
          <w:rtl/>
        </w:rPr>
        <w:t>استقلال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و </w:t>
      </w:r>
      <w:r w:rsidR="00B016BC" w:rsidRPr="00D306FA">
        <w:rPr>
          <w:rFonts w:asciiTheme="minorBidi" w:hAnsiTheme="minorBidi" w:hint="cs"/>
          <w:sz w:val="28"/>
          <w:szCs w:val="28"/>
          <w:rtl/>
        </w:rPr>
        <w:t xml:space="preserve">محوریت </w:t>
      </w:r>
      <w:r w:rsidR="0004113E" w:rsidRPr="00D306FA">
        <w:rPr>
          <w:rFonts w:asciiTheme="minorBidi" w:hAnsiTheme="minorBidi"/>
          <w:sz w:val="28"/>
          <w:szCs w:val="28"/>
          <w:rtl/>
        </w:rPr>
        <w:t>عدالت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 از </w:t>
      </w:r>
      <w:r w:rsidR="003C3561" w:rsidRPr="00D306FA">
        <w:rPr>
          <w:rFonts w:asciiTheme="minorBidi" w:hAnsiTheme="minorBidi" w:hint="cs"/>
          <w:sz w:val="28"/>
          <w:szCs w:val="28"/>
          <w:rtl/>
        </w:rPr>
        <w:t>مولفه</w:t>
      </w:r>
      <w:r w:rsidR="003C3561" w:rsidRPr="00D306FA">
        <w:rPr>
          <w:rFonts w:asciiTheme="minorBidi" w:hAnsiTheme="minorBidi" w:hint="cs"/>
          <w:sz w:val="28"/>
          <w:szCs w:val="28"/>
          <w:rtl/>
        </w:rPr>
        <w:softHyphen/>
        <w:t>های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 تشکیل حکومت اسلامی است</w:t>
      </w:r>
      <w:r w:rsidR="00D306FA" w:rsidRPr="00D306FA">
        <w:rPr>
          <w:rFonts w:asciiTheme="minorBidi" w:hAnsiTheme="minorBidi" w:hint="cs"/>
          <w:sz w:val="28"/>
          <w:szCs w:val="28"/>
          <w:rtl/>
        </w:rPr>
        <w:t xml:space="preserve"> که از قاعده نفی سبیل و دیگر آیات استنباط گردید</w:t>
      </w:r>
      <w:r w:rsidRPr="00D306FA">
        <w:rPr>
          <w:rFonts w:asciiTheme="minorBidi" w:hAnsiTheme="minorBidi" w:hint="cs"/>
          <w:sz w:val="28"/>
          <w:szCs w:val="28"/>
          <w:rtl/>
        </w:rPr>
        <w:t xml:space="preserve">؛ </w:t>
      </w:r>
      <w:r w:rsidR="001F0519" w:rsidRPr="00D306FA">
        <w:rPr>
          <w:rFonts w:asciiTheme="minorBidi" w:hAnsiTheme="minorBidi" w:hint="cs"/>
          <w:sz w:val="28"/>
          <w:szCs w:val="28"/>
          <w:rtl/>
        </w:rPr>
        <w:t>استکبار تلاش می</w:t>
      </w:r>
      <w:r w:rsidR="001F0519" w:rsidRPr="00D306FA">
        <w:rPr>
          <w:rFonts w:asciiTheme="minorBidi" w:hAnsiTheme="minorBidi"/>
          <w:sz w:val="28"/>
          <w:szCs w:val="28"/>
          <w:rtl/>
        </w:rPr>
        <w:softHyphen/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کند </w:t>
      </w:r>
      <w:r w:rsidR="00B30C3B" w:rsidRPr="00D306FA">
        <w:rPr>
          <w:rFonts w:asciiTheme="minorBidi" w:hAnsiTheme="minorBidi" w:hint="cs"/>
          <w:sz w:val="28"/>
          <w:szCs w:val="28"/>
          <w:rtl/>
        </w:rPr>
        <w:t>با استضعاف ملتها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>ی مسلمان</w:t>
      </w:r>
      <w:r w:rsidR="00B30C3B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>از تشکیل حکومت</w:t>
      </w:r>
      <w:r w:rsidR="0004113E" w:rsidRPr="00D306FA">
        <w:rPr>
          <w:rFonts w:asciiTheme="minorBidi" w:hAnsiTheme="minorBidi" w:hint="cs"/>
          <w:sz w:val="28"/>
          <w:szCs w:val="28"/>
          <w:rtl/>
        </w:rPr>
        <w:t>ی،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 بر مبنای</w:t>
      </w:r>
      <w:r w:rsidR="0004113E" w:rsidRPr="00D306FA">
        <w:rPr>
          <w:rFonts w:asciiTheme="minorBidi" w:hAnsiTheme="minorBidi" w:hint="cs"/>
          <w:sz w:val="28"/>
          <w:szCs w:val="28"/>
          <w:rtl/>
        </w:rPr>
        <w:t xml:space="preserve"> این اصول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 جلوگیری</w:t>
      </w:r>
      <w:r w:rsidR="0004113E" w:rsidRPr="00D306FA">
        <w:rPr>
          <w:rFonts w:asciiTheme="minorBidi" w:hAnsiTheme="minorBidi" w:hint="cs"/>
          <w:sz w:val="28"/>
          <w:szCs w:val="28"/>
          <w:rtl/>
        </w:rPr>
        <w:t xml:space="preserve"> نماید. زیرا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 اگر این مولفه</w:t>
      </w:r>
      <w:r w:rsidR="00284D65" w:rsidRPr="00D306FA">
        <w:rPr>
          <w:rFonts w:asciiTheme="minorBidi" w:hAnsiTheme="minorBidi" w:hint="cs"/>
          <w:sz w:val="28"/>
          <w:szCs w:val="28"/>
          <w:rtl/>
        </w:rPr>
        <w:softHyphen/>
        <w:t xml:space="preserve">ها </w:t>
      </w:r>
      <w:r w:rsidR="00E3779D" w:rsidRPr="00D306FA">
        <w:rPr>
          <w:rFonts w:asciiTheme="minorBidi" w:hAnsiTheme="minorBidi" w:hint="cs"/>
          <w:sz w:val="28"/>
          <w:szCs w:val="28"/>
          <w:rtl/>
        </w:rPr>
        <w:t xml:space="preserve">در سطح این جوامع </w:t>
      </w:r>
      <w:r w:rsidR="00081202" w:rsidRPr="00D306FA">
        <w:rPr>
          <w:rFonts w:asciiTheme="minorBidi" w:hAnsiTheme="minorBidi" w:hint="cs"/>
          <w:sz w:val="28"/>
          <w:szCs w:val="28"/>
          <w:rtl/>
        </w:rPr>
        <w:t>به اجرا درآید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، جامعه </w:t>
      </w:r>
      <w:r w:rsidR="0004113E" w:rsidRPr="00D306FA">
        <w:rPr>
          <w:rFonts w:asciiTheme="minorBidi" w:hAnsiTheme="minorBidi" w:hint="cs"/>
          <w:sz w:val="28"/>
          <w:szCs w:val="28"/>
          <w:rtl/>
        </w:rPr>
        <w:t xml:space="preserve">اسلامی 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به سطح </w:t>
      </w:r>
      <w:r w:rsidR="00043A06" w:rsidRPr="00D306FA">
        <w:rPr>
          <w:rFonts w:asciiTheme="minorBidi" w:hAnsiTheme="minorBidi" w:hint="cs"/>
          <w:sz w:val="28"/>
          <w:szCs w:val="28"/>
          <w:rtl/>
        </w:rPr>
        <w:t>تراز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 خود نزدیک شده و زمینه تمدن اسلامی </w:t>
      </w:r>
      <w:r w:rsidR="00A250F4">
        <w:rPr>
          <w:rFonts w:asciiTheme="minorBidi" w:hAnsiTheme="minorBidi" w:hint="cs"/>
          <w:sz w:val="28"/>
          <w:szCs w:val="28"/>
          <w:rtl/>
        </w:rPr>
        <w:t>فراهم می</w:t>
      </w:r>
      <w:r w:rsidR="00A250F4">
        <w:rPr>
          <w:rFonts w:asciiTheme="minorBidi" w:hAnsiTheme="minorBidi"/>
          <w:sz w:val="28"/>
          <w:szCs w:val="28"/>
          <w:rtl/>
        </w:rPr>
        <w:softHyphen/>
      </w:r>
      <w:r w:rsidR="00B30C3B" w:rsidRPr="00D306FA">
        <w:rPr>
          <w:rFonts w:asciiTheme="minorBidi" w:hAnsiTheme="minorBidi" w:hint="cs"/>
          <w:sz w:val="28"/>
          <w:szCs w:val="28"/>
          <w:rtl/>
        </w:rPr>
        <w:t>شود</w:t>
      </w:r>
      <w:r w:rsidR="00284D65" w:rsidRPr="00D306FA">
        <w:rPr>
          <w:rFonts w:asciiTheme="minorBidi" w:hAnsiTheme="minorBidi" w:hint="cs"/>
          <w:sz w:val="28"/>
          <w:szCs w:val="28"/>
          <w:rtl/>
        </w:rPr>
        <w:t xml:space="preserve">. </w:t>
      </w:r>
      <w:r w:rsidR="00BB3D55">
        <w:rPr>
          <w:rFonts w:asciiTheme="minorBidi" w:hAnsiTheme="minorBidi" w:hint="cs"/>
          <w:sz w:val="28"/>
          <w:szCs w:val="28"/>
          <w:rtl/>
        </w:rPr>
        <w:t>از آنجاییکه</w:t>
      </w:r>
      <w:bookmarkStart w:id="0" w:name="_GoBack"/>
      <w:bookmarkEnd w:id="0"/>
      <w:r w:rsidR="007B37C1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ED126A" w:rsidRPr="00D306FA">
        <w:rPr>
          <w:rFonts w:asciiTheme="minorBidi" w:hAnsiTheme="minorBidi" w:hint="cs"/>
          <w:sz w:val="28"/>
          <w:szCs w:val="28"/>
          <w:rtl/>
        </w:rPr>
        <w:t>جامعه</w:t>
      </w:r>
      <w:r w:rsidR="00591700" w:rsidRPr="00D306FA">
        <w:rPr>
          <w:rFonts w:asciiTheme="minorBidi" w:hAnsiTheme="minorBidi" w:hint="cs"/>
          <w:sz w:val="28"/>
          <w:szCs w:val="28"/>
          <w:rtl/>
        </w:rPr>
        <w:t xml:space="preserve"> </w:t>
      </w:r>
      <w:r w:rsidR="00043A06" w:rsidRPr="00D306FA">
        <w:rPr>
          <w:rFonts w:asciiTheme="minorBidi" w:hAnsiTheme="minorBidi" w:hint="cs"/>
          <w:sz w:val="28"/>
          <w:szCs w:val="28"/>
          <w:rtl/>
        </w:rPr>
        <w:t>تراز</w:t>
      </w:r>
      <w:r w:rsidR="00591700" w:rsidRPr="00D306FA">
        <w:rPr>
          <w:rFonts w:asciiTheme="minorBidi" w:hAnsiTheme="minorBidi" w:hint="cs"/>
          <w:sz w:val="28"/>
          <w:szCs w:val="28"/>
          <w:rtl/>
        </w:rPr>
        <w:t xml:space="preserve"> اسلامی </w:t>
      </w:r>
      <w:r w:rsidR="00E3779D" w:rsidRPr="00D306FA">
        <w:rPr>
          <w:rFonts w:asciiTheme="minorBidi" w:hAnsiTheme="minorBidi"/>
          <w:sz w:val="28"/>
          <w:szCs w:val="28"/>
          <w:rtl/>
        </w:rPr>
        <w:t>با سلطه استکبار حاصل نمی</w:t>
      </w:r>
      <w:r w:rsidR="00E3779D" w:rsidRPr="00D306FA">
        <w:rPr>
          <w:rFonts w:asciiTheme="minorBidi" w:hAnsiTheme="minorBidi"/>
          <w:sz w:val="28"/>
          <w:szCs w:val="28"/>
          <w:rtl/>
        </w:rPr>
        <w:softHyphen/>
      </w:r>
      <w:r w:rsidR="00E3779D" w:rsidRPr="00D306FA">
        <w:rPr>
          <w:rFonts w:asciiTheme="minorBidi" w:hAnsiTheme="minorBidi" w:hint="cs"/>
          <w:sz w:val="28"/>
          <w:szCs w:val="28"/>
          <w:rtl/>
        </w:rPr>
        <w:t>گرد</w:t>
      </w:r>
      <w:r w:rsidR="00591700" w:rsidRPr="00D306FA">
        <w:rPr>
          <w:rFonts w:asciiTheme="minorBidi" w:hAnsiTheme="minorBidi"/>
          <w:sz w:val="28"/>
          <w:szCs w:val="28"/>
          <w:rtl/>
        </w:rPr>
        <w:t>د</w:t>
      </w:r>
      <w:r w:rsidR="00591700" w:rsidRPr="00D306FA">
        <w:rPr>
          <w:rFonts w:asciiTheme="minorBidi" w:hAnsiTheme="minorBidi" w:hint="cs"/>
          <w:sz w:val="28"/>
          <w:szCs w:val="28"/>
          <w:rtl/>
        </w:rPr>
        <w:t>،</w:t>
      </w:r>
      <w:r w:rsidR="00591700" w:rsidRPr="00D306FA">
        <w:rPr>
          <w:rFonts w:asciiTheme="minorBidi" w:hAnsiTheme="minorBidi"/>
          <w:sz w:val="28"/>
          <w:szCs w:val="28"/>
          <w:rtl/>
        </w:rPr>
        <w:t xml:space="preserve"> بر مسلمانان لازم </w:t>
      </w:r>
      <w:r w:rsidR="007B37C1" w:rsidRPr="00D306FA">
        <w:rPr>
          <w:rFonts w:asciiTheme="minorBidi" w:hAnsiTheme="minorBidi"/>
          <w:sz w:val="28"/>
          <w:szCs w:val="28"/>
          <w:rtl/>
        </w:rPr>
        <w:t xml:space="preserve">است </w:t>
      </w:r>
      <w:r w:rsidR="009D6692" w:rsidRPr="00D306FA">
        <w:rPr>
          <w:rFonts w:asciiTheme="minorBidi" w:hAnsiTheme="minorBidi" w:hint="cs"/>
          <w:sz w:val="28"/>
          <w:szCs w:val="28"/>
          <w:rtl/>
        </w:rPr>
        <w:t>با استکبارستیزی زمینه تشکیل تمدن اسلامی را فراهم آورند.</w:t>
      </w:r>
    </w:p>
    <w:sectPr w:rsidR="001F0519" w:rsidRPr="00D306FA" w:rsidSect="00017BB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azi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0057"/>
    <w:multiLevelType w:val="hybridMultilevel"/>
    <w:tmpl w:val="CB46F7EE"/>
    <w:lvl w:ilvl="0" w:tplc="15C45276">
      <w:start w:val="1"/>
      <w:numFmt w:val="decimal"/>
      <w:lvlText w:val="%1-"/>
      <w:lvlJc w:val="left"/>
      <w:pPr>
        <w:ind w:left="720" w:hanging="360"/>
      </w:pPr>
      <w:rPr>
        <w:rFonts w:ascii="vazir" w:hAnsi="vazir" w:cstheme="minorBidi" w:hint="default"/>
        <w:color w:val="000000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14B18"/>
    <w:multiLevelType w:val="hybridMultilevel"/>
    <w:tmpl w:val="65804826"/>
    <w:lvl w:ilvl="0" w:tplc="3AD680B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D6E49"/>
    <w:multiLevelType w:val="hybridMultilevel"/>
    <w:tmpl w:val="0BA2B79E"/>
    <w:lvl w:ilvl="0" w:tplc="3822F62E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FF"/>
    <w:rsid w:val="00001CAC"/>
    <w:rsid w:val="0001083A"/>
    <w:rsid w:val="00017BBA"/>
    <w:rsid w:val="000266F2"/>
    <w:rsid w:val="00026BFE"/>
    <w:rsid w:val="00030648"/>
    <w:rsid w:val="0004113E"/>
    <w:rsid w:val="00042A20"/>
    <w:rsid w:val="00043A06"/>
    <w:rsid w:val="00061E39"/>
    <w:rsid w:val="00081202"/>
    <w:rsid w:val="000F0272"/>
    <w:rsid w:val="00175DC0"/>
    <w:rsid w:val="001A2B99"/>
    <w:rsid w:val="001F0519"/>
    <w:rsid w:val="00262258"/>
    <w:rsid w:val="00284D65"/>
    <w:rsid w:val="002A06D2"/>
    <w:rsid w:val="002B0E00"/>
    <w:rsid w:val="002D74BF"/>
    <w:rsid w:val="002F168A"/>
    <w:rsid w:val="00354A4B"/>
    <w:rsid w:val="00365695"/>
    <w:rsid w:val="003906A5"/>
    <w:rsid w:val="003B3E27"/>
    <w:rsid w:val="003C3561"/>
    <w:rsid w:val="003F2710"/>
    <w:rsid w:val="003F57B1"/>
    <w:rsid w:val="00423497"/>
    <w:rsid w:val="0043343E"/>
    <w:rsid w:val="00494AA5"/>
    <w:rsid w:val="004D380A"/>
    <w:rsid w:val="004E3D4B"/>
    <w:rsid w:val="004F2FF9"/>
    <w:rsid w:val="005228C1"/>
    <w:rsid w:val="0054127D"/>
    <w:rsid w:val="0054378A"/>
    <w:rsid w:val="00563C85"/>
    <w:rsid w:val="005664AA"/>
    <w:rsid w:val="00591700"/>
    <w:rsid w:val="005A3B56"/>
    <w:rsid w:val="005F4784"/>
    <w:rsid w:val="00622460"/>
    <w:rsid w:val="00626943"/>
    <w:rsid w:val="006451E4"/>
    <w:rsid w:val="0065268E"/>
    <w:rsid w:val="00690CE6"/>
    <w:rsid w:val="006E390F"/>
    <w:rsid w:val="006E5235"/>
    <w:rsid w:val="00714951"/>
    <w:rsid w:val="007815EB"/>
    <w:rsid w:val="00784115"/>
    <w:rsid w:val="0079277F"/>
    <w:rsid w:val="007941FF"/>
    <w:rsid w:val="00797A3D"/>
    <w:rsid w:val="00797DAA"/>
    <w:rsid w:val="007B37C1"/>
    <w:rsid w:val="007B7F76"/>
    <w:rsid w:val="007C1C9E"/>
    <w:rsid w:val="007C5A5F"/>
    <w:rsid w:val="007E3AC9"/>
    <w:rsid w:val="007E691B"/>
    <w:rsid w:val="007F0935"/>
    <w:rsid w:val="008011DD"/>
    <w:rsid w:val="00811691"/>
    <w:rsid w:val="00820C6E"/>
    <w:rsid w:val="00891A04"/>
    <w:rsid w:val="00896EB5"/>
    <w:rsid w:val="008E1537"/>
    <w:rsid w:val="008E5A9E"/>
    <w:rsid w:val="009117C8"/>
    <w:rsid w:val="00927202"/>
    <w:rsid w:val="009369E3"/>
    <w:rsid w:val="00942961"/>
    <w:rsid w:val="009457C0"/>
    <w:rsid w:val="00957DB0"/>
    <w:rsid w:val="0098292E"/>
    <w:rsid w:val="00992343"/>
    <w:rsid w:val="0099436D"/>
    <w:rsid w:val="009A57B0"/>
    <w:rsid w:val="009B3A0D"/>
    <w:rsid w:val="009B7444"/>
    <w:rsid w:val="009D399B"/>
    <w:rsid w:val="009D6692"/>
    <w:rsid w:val="009E5816"/>
    <w:rsid w:val="009E7C36"/>
    <w:rsid w:val="009F6B9D"/>
    <w:rsid w:val="00A204AB"/>
    <w:rsid w:val="00A23D5E"/>
    <w:rsid w:val="00A250F4"/>
    <w:rsid w:val="00AA6BBD"/>
    <w:rsid w:val="00AB711F"/>
    <w:rsid w:val="00B016BC"/>
    <w:rsid w:val="00B30C3B"/>
    <w:rsid w:val="00B3786F"/>
    <w:rsid w:val="00B76E86"/>
    <w:rsid w:val="00BB3D55"/>
    <w:rsid w:val="00BC2BCB"/>
    <w:rsid w:val="00BE3F69"/>
    <w:rsid w:val="00C20D75"/>
    <w:rsid w:val="00C4740F"/>
    <w:rsid w:val="00C70A6A"/>
    <w:rsid w:val="00CA1C70"/>
    <w:rsid w:val="00CA5628"/>
    <w:rsid w:val="00CB2F60"/>
    <w:rsid w:val="00CC54DA"/>
    <w:rsid w:val="00CC7AAC"/>
    <w:rsid w:val="00CC7DF7"/>
    <w:rsid w:val="00CD7DF3"/>
    <w:rsid w:val="00CE442C"/>
    <w:rsid w:val="00CF58E7"/>
    <w:rsid w:val="00D306FA"/>
    <w:rsid w:val="00DB2545"/>
    <w:rsid w:val="00DC6A53"/>
    <w:rsid w:val="00DE49E9"/>
    <w:rsid w:val="00DF7EEB"/>
    <w:rsid w:val="00E027C4"/>
    <w:rsid w:val="00E0313F"/>
    <w:rsid w:val="00E17B93"/>
    <w:rsid w:val="00E3779D"/>
    <w:rsid w:val="00E504C2"/>
    <w:rsid w:val="00E6119E"/>
    <w:rsid w:val="00ED126A"/>
    <w:rsid w:val="00ED5C15"/>
    <w:rsid w:val="00ED7266"/>
    <w:rsid w:val="00EE73DB"/>
    <w:rsid w:val="00F025AB"/>
    <w:rsid w:val="00F613B3"/>
    <w:rsid w:val="00F63C7F"/>
    <w:rsid w:val="00FA6D14"/>
    <w:rsid w:val="00FC7E66"/>
    <w:rsid w:val="00FD5F77"/>
    <w:rsid w:val="00FE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13B3"/>
    <w:pPr>
      <w:keepNext/>
      <w:keepLines/>
      <w:bidi w:val="0"/>
      <w:spacing w:before="200" w:beforeAutospacing="1" w:after="0" w:afterAutospacing="1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62258"/>
    <w:rPr>
      <w:color w:val="0000FF"/>
      <w:u w:val="single"/>
    </w:rPr>
  </w:style>
  <w:style w:type="character" w:customStyle="1" w:styleId="shtxt">
    <w:name w:val="shtxt"/>
    <w:basedOn w:val="DefaultParagraphFont"/>
    <w:rsid w:val="00262258"/>
  </w:style>
  <w:style w:type="character" w:customStyle="1" w:styleId="graytext">
    <w:name w:val="graytext"/>
    <w:basedOn w:val="DefaultParagraphFont"/>
    <w:rsid w:val="00262258"/>
  </w:style>
  <w:style w:type="character" w:customStyle="1" w:styleId="shtrn">
    <w:name w:val="shtrn"/>
    <w:basedOn w:val="DefaultParagraphFont"/>
    <w:rsid w:val="00262258"/>
  </w:style>
  <w:style w:type="paragraph" w:styleId="HTMLPreformatted">
    <w:name w:val="HTML Preformatted"/>
    <w:basedOn w:val="Normal"/>
    <w:link w:val="HTMLPreformattedChar"/>
    <w:uiPriority w:val="99"/>
    <w:unhideWhenUsed/>
    <w:rsid w:val="002622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2258"/>
    <w:rPr>
      <w:rFonts w:ascii="Courier New" w:eastAsia="Times New Roman" w:hAnsi="Courier New" w:cs="Courier New"/>
      <w:sz w:val="20"/>
      <w:szCs w:val="20"/>
    </w:rPr>
  </w:style>
  <w:style w:type="character" w:customStyle="1" w:styleId="ndate">
    <w:name w:val="ndate"/>
    <w:basedOn w:val="DefaultParagraphFont"/>
    <w:rsid w:val="00262258"/>
  </w:style>
  <w:style w:type="character" w:customStyle="1" w:styleId="Heading2Char">
    <w:name w:val="Heading 2 Char"/>
    <w:basedOn w:val="DefaultParagraphFont"/>
    <w:link w:val="Heading2"/>
    <w:uiPriority w:val="9"/>
    <w:rsid w:val="00F613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ListParagraph">
    <w:name w:val="List Paragraph"/>
    <w:basedOn w:val="Normal"/>
    <w:uiPriority w:val="34"/>
    <w:qFormat/>
    <w:rsid w:val="008E15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13B3"/>
    <w:pPr>
      <w:keepNext/>
      <w:keepLines/>
      <w:bidi w:val="0"/>
      <w:spacing w:before="200" w:beforeAutospacing="1" w:after="0" w:afterAutospacing="1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62258"/>
    <w:rPr>
      <w:color w:val="0000FF"/>
      <w:u w:val="single"/>
    </w:rPr>
  </w:style>
  <w:style w:type="character" w:customStyle="1" w:styleId="shtxt">
    <w:name w:val="shtxt"/>
    <w:basedOn w:val="DefaultParagraphFont"/>
    <w:rsid w:val="00262258"/>
  </w:style>
  <w:style w:type="character" w:customStyle="1" w:styleId="graytext">
    <w:name w:val="graytext"/>
    <w:basedOn w:val="DefaultParagraphFont"/>
    <w:rsid w:val="00262258"/>
  </w:style>
  <w:style w:type="character" w:customStyle="1" w:styleId="shtrn">
    <w:name w:val="shtrn"/>
    <w:basedOn w:val="DefaultParagraphFont"/>
    <w:rsid w:val="00262258"/>
  </w:style>
  <w:style w:type="paragraph" w:styleId="HTMLPreformatted">
    <w:name w:val="HTML Preformatted"/>
    <w:basedOn w:val="Normal"/>
    <w:link w:val="HTMLPreformattedChar"/>
    <w:uiPriority w:val="99"/>
    <w:unhideWhenUsed/>
    <w:rsid w:val="002622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2258"/>
    <w:rPr>
      <w:rFonts w:ascii="Courier New" w:eastAsia="Times New Roman" w:hAnsi="Courier New" w:cs="Courier New"/>
      <w:sz w:val="20"/>
      <w:szCs w:val="20"/>
    </w:rPr>
  </w:style>
  <w:style w:type="character" w:customStyle="1" w:styleId="ndate">
    <w:name w:val="ndate"/>
    <w:basedOn w:val="DefaultParagraphFont"/>
    <w:rsid w:val="00262258"/>
  </w:style>
  <w:style w:type="character" w:customStyle="1" w:styleId="Heading2Char">
    <w:name w:val="Heading 2 Char"/>
    <w:basedOn w:val="DefaultParagraphFont"/>
    <w:link w:val="Heading2"/>
    <w:uiPriority w:val="9"/>
    <w:rsid w:val="00F613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ListParagraph">
    <w:name w:val="List Paragraph"/>
    <w:basedOn w:val="Normal"/>
    <w:uiPriority w:val="34"/>
    <w:qFormat/>
    <w:rsid w:val="008E1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  <w:div w:id="328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  <w:div w:id="3168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kifeqh.ir/%D8%A8%D8%B2%D8%B1%DA%AF_%D8%A8%DB%8C%D9%86%DB%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31</cp:revision>
  <dcterms:created xsi:type="dcterms:W3CDTF">2019-11-03T16:26:00Z</dcterms:created>
  <dcterms:modified xsi:type="dcterms:W3CDTF">2019-11-16T08:02:00Z</dcterms:modified>
</cp:coreProperties>
</file>